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FB307" w14:textId="49AF019E" w:rsidR="00C51062" w:rsidRPr="009E7076" w:rsidRDefault="009E7076" w:rsidP="003C3AEC">
      <w:pPr>
        <w:rPr>
          <w:rFonts w:ascii="Times New Roman" w:hAnsi="Times New Roman" w:cs="Times New Roman"/>
          <w:sz w:val="36"/>
          <w:szCs w:val="36"/>
        </w:rPr>
      </w:pPr>
      <w:r>
        <w:rPr>
          <w:rFonts w:ascii="Times New Roman" w:hAnsi="Times New Roman" w:cs="Times New Roman"/>
          <w:sz w:val="24"/>
          <w:szCs w:val="24"/>
        </w:rPr>
        <w:t xml:space="preserve"> </w:t>
      </w:r>
      <w:r w:rsidR="00432E69">
        <w:rPr>
          <w:noProof/>
        </w:rPr>
        <w:drawing>
          <wp:inline distT="0" distB="0" distL="0" distR="0" wp14:anchorId="4F501005" wp14:editId="4B65146A">
            <wp:extent cx="624840" cy="476903"/>
            <wp:effectExtent l="0" t="0" r="3810" b="0"/>
            <wp:docPr id="718367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476903"/>
                    </a:xfrm>
                    <a:prstGeom prst="rect">
                      <a:avLst/>
                    </a:prstGeom>
                    <a:noFill/>
                    <a:ln>
                      <a:noFill/>
                    </a:ln>
                  </pic:spPr>
                </pic:pic>
              </a:graphicData>
            </a:graphic>
          </wp:inline>
        </w:drawing>
      </w:r>
      <w:r>
        <w:rPr>
          <w:rFonts w:ascii="Times New Roman" w:hAnsi="Times New Roman" w:cs="Times New Roman"/>
          <w:sz w:val="24"/>
          <w:szCs w:val="24"/>
        </w:rPr>
        <w:t xml:space="preserve"> </w:t>
      </w:r>
      <w:bookmarkStart w:id="0" w:name="_Hlk135403238"/>
      <w:r w:rsidR="00432E69" w:rsidRPr="00A74880">
        <w:rPr>
          <w:rFonts w:ascii="Times New Roman" w:hAnsi="Times New Roman" w:cs="Times New Roman"/>
          <w:b/>
          <w:bCs/>
          <w:sz w:val="24"/>
          <w:szCs w:val="24"/>
        </w:rPr>
        <w:t>Eco-</w:t>
      </w:r>
      <w:r w:rsidR="00432E69" w:rsidRPr="00B90EB3">
        <w:rPr>
          <w:rFonts w:ascii="Times New Roman" w:hAnsi="Times New Roman" w:cs="Times New Roman"/>
          <w:b/>
          <w:bCs/>
          <w:i/>
          <w:iCs/>
          <w:sz w:val="28"/>
          <w:szCs w:val="28"/>
        </w:rPr>
        <w:t>Sustainability</w:t>
      </w:r>
      <w:bookmarkEnd w:id="0"/>
      <w:r w:rsidR="00432E69">
        <w:rPr>
          <w:rFonts w:ascii="Times New Roman" w:hAnsi="Times New Roman" w:cs="Times New Roman"/>
          <w:b/>
          <w:bCs/>
          <w:i/>
          <w:iCs/>
          <w:sz w:val="28"/>
          <w:szCs w:val="28"/>
        </w:rPr>
        <w:t xml:space="preserve"> </w:t>
      </w:r>
      <w:r w:rsidR="00432E69">
        <w:rPr>
          <w:rFonts w:ascii="Times New Roman" w:hAnsi="Times New Roman" w:cs="Times New Roman"/>
          <w:sz w:val="24"/>
          <w:szCs w:val="24"/>
        </w:rPr>
        <w:t xml:space="preserve">  </w:t>
      </w:r>
      <w:r w:rsidR="00575D8E">
        <w:rPr>
          <w:rFonts w:ascii="Times New Roman" w:hAnsi="Times New Roman" w:cs="Times New Roman"/>
          <w:sz w:val="24"/>
          <w:szCs w:val="24"/>
        </w:rPr>
        <w:t xml:space="preserve">  </w:t>
      </w:r>
      <w:r w:rsidR="00575D8E" w:rsidRPr="00B146B4">
        <w:rPr>
          <w:rFonts w:ascii="Times New Roman" w:eastAsia="Times New Roman" w:hAnsi="Times New Roman" w:cs="Times New Roman"/>
          <w:b/>
          <w:sz w:val="52"/>
          <w:szCs w:val="52"/>
          <w:u w:val="single"/>
        </w:rPr>
        <w:t>Gold Level</w:t>
      </w:r>
      <w:r w:rsidR="00575D8E">
        <w:rPr>
          <w:rFonts w:ascii="Times New Roman" w:eastAsia="Times New Roman" w:hAnsi="Times New Roman" w:cs="Times New Roman"/>
          <w:b/>
          <w:sz w:val="52"/>
          <w:szCs w:val="52"/>
          <w:u w:val="single"/>
        </w:rPr>
        <w:t xml:space="preserve">                                                    </w:t>
      </w:r>
      <w:r w:rsidR="00575D8E">
        <w:rPr>
          <w:rFonts w:ascii="Times New Roman" w:hAnsi="Times New Roman" w:cs="Times New Roman"/>
          <w:sz w:val="24"/>
          <w:szCs w:val="24"/>
        </w:rPr>
        <w:t xml:space="preserve">      </w:t>
      </w:r>
      <w:r w:rsidR="00343D38">
        <w:rPr>
          <w:rFonts w:ascii="Times New Roman" w:hAnsi="Times New Roman" w:cs="Times New Roman"/>
          <w:b/>
          <w:bCs/>
          <w:sz w:val="24"/>
          <w:szCs w:val="24"/>
        </w:rPr>
        <w:t xml:space="preserve">Please </w:t>
      </w:r>
      <w:r w:rsidRPr="00420303">
        <w:rPr>
          <w:rFonts w:ascii="Times New Roman" w:hAnsi="Times New Roman" w:cs="Times New Roman"/>
          <w:b/>
          <w:bCs/>
          <w:sz w:val="24"/>
          <w:szCs w:val="24"/>
        </w:rPr>
        <w:t>complete th</w:t>
      </w:r>
      <w:r w:rsidR="0051028A">
        <w:rPr>
          <w:rFonts w:ascii="Times New Roman" w:hAnsi="Times New Roman" w:cs="Times New Roman"/>
          <w:b/>
          <w:bCs/>
          <w:sz w:val="24"/>
          <w:szCs w:val="24"/>
        </w:rPr>
        <w:t>is</w:t>
      </w:r>
      <w:r w:rsidRPr="00420303">
        <w:rPr>
          <w:rFonts w:ascii="Times New Roman" w:hAnsi="Times New Roman" w:cs="Times New Roman"/>
          <w:b/>
          <w:bCs/>
          <w:sz w:val="24"/>
          <w:szCs w:val="24"/>
        </w:rPr>
        <w:t xml:space="preserve"> application </w:t>
      </w:r>
      <w:r w:rsidR="00343D38">
        <w:rPr>
          <w:rFonts w:ascii="Times New Roman" w:hAnsi="Times New Roman" w:cs="Times New Roman"/>
          <w:b/>
          <w:bCs/>
          <w:sz w:val="24"/>
          <w:szCs w:val="24"/>
        </w:rPr>
        <w:t xml:space="preserve">and </w:t>
      </w:r>
      <w:r w:rsidRPr="00420303">
        <w:rPr>
          <w:rFonts w:ascii="Times New Roman" w:hAnsi="Times New Roman" w:cs="Times New Roman"/>
          <w:b/>
          <w:bCs/>
          <w:sz w:val="24"/>
          <w:szCs w:val="24"/>
        </w:rPr>
        <w:t>email it to</w:t>
      </w:r>
      <w:r w:rsidR="00343D38">
        <w:t xml:space="preserve"> “</w:t>
      </w:r>
      <w:r w:rsidR="00343D38" w:rsidRPr="00D95453">
        <w:rPr>
          <w:rFonts w:ascii="Times New Roman" w:hAnsi="Times New Roman" w:cs="Times New Roman"/>
          <w:b/>
          <w:bCs/>
          <w:sz w:val="28"/>
          <w:szCs w:val="28"/>
        </w:rPr>
        <w:t>kingfad2020@gmail.com</w:t>
      </w:r>
      <w:r w:rsidR="00343D38">
        <w:t>”</w:t>
      </w:r>
      <w:r w:rsidR="00343D38" w:rsidRPr="00420303">
        <w:rPr>
          <w:rFonts w:ascii="Times New Roman" w:hAnsi="Times New Roman" w:cs="Times New Roman"/>
          <w:b/>
          <w:bCs/>
          <w:sz w:val="24"/>
          <w:szCs w:val="24"/>
        </w:rPr>
        <w:t xml:space="preserve"> You</w:t>
      </w:r>
      <w:r w:rsidRPr="00420303">
        <w:rPr>
          <w:rFonts w:ascii="Times New Roman" w:hAnsi="Times New Roman" w:cs="Times New Roman"/>
          <w:b/>
          <w:bCs/>
          <w:sz w:val="24"/>
          <w:szCs w:val="24"/>
        </w:rPr>
        <w:t xml:space="preserve"> will be contacted </w:t>
      </w:r>
      <w:r w:rsidR="00D95453">
        <w:rPr>
          <w:rFonts w:ascii="Times New Roman" w:hAnsi="Times New Roman" w:cs="Times New Roman"/>
          <w:b/>
          <w:bCs/>
          <w:sz w:val="24"/>
          <w:szCs w:val="24"/>
        </w:rPr>
        <w:t xml:space="preserve">by </w:t>
      </w:r>
      <w:r w:rsidRPr="00420303">
        <w:rPr>
          <w:rFonts w:ascii="Times New Roman" w:hAnsi="Times New Roman" w:cs="Times New Roman"/>
          <w:b/>
          <w:bCs/>
          <w:sz w:val="24"/>
          <w:szCs w:val="24"/>
        </w:rPr>
        <w:t xml:space="preserve">Eco-FHC member </w:t>
      </w:r>
      <w:r w:rsidR="00070116">
        <w:rPr>
          <w:rFonts w:ascii="Times New Roman" w:hAnsi="Times New Roman" w:cs="Times New Roman"/>
          <w:b/>
          <w:bCs/>
          <w:sz w:val="24"/>
          <w:szCs w:val="24"/>
        </w:rPr>
        <w:t xml:space="preserve">after </w:t>
      </w:r>
      <w:r w:rsidRPr="00420303">
        <w:rPr>
          <w:rFonts w:ascii="Times New Roman" w:hAnsi="Times New Roman" w:cs="Times New Roman"/>
          <w:b/>
          <w:bCs/>
          <w:sz w:val="24"/>
          <w:szCs w:val="24"/>
        </w:rPr>
        <w:t xml:space="preserve">processing your </w:t>
      </w:r>
      <w:r w:rsidR="00CD2CE0" w:rsidRPr="00420303">
        <w:rPr>
          <w:rFonts w:ascii="Times New Roman" w:hAnsi="Times New Roman" w:cs="Times New Roman"/>
          <w:b/>
          <w:bCs/>
          <w:sz w:val="24"/>
          <w:szCs w:val="24"/>
        </w:rPr>
        <w:t>application</w:t>
      </w:r>
      <w:r w:rsidR="00CD2CE0">
        <w:rPr>
          <w:rFonts w:ascii="Times New Roman" w:hAnsi="Times New Roman" w:cs="Times New Roman"/>
          <w:b/>
          <w:bCs/>
          <w:sz w:val="24"/>
          <w:szCs w:val="24"/>
        </w:rPr>
        <w:t>.</w:t>
      </w:r>
      <w:r w:rsidRPr="00420303">
        <w:rPr>
          <w:rFonts w:ascii="Times New Roman" w:hAnsi="Times New Roman" w:cs="Times New Roman"/>
          <w:b/>
          <w:bCs/>
          <w:sz w:val="24"/>
          <w:szCs w:val="24"/>
        </w:rPr>
        <w:t xml:space="preserve"> </w:t>
      </w:r>
      <w:r w:rsidR="003925BE">
        <w:rPr>
          <w:rFonts w:ascii="Times New Roman" w:hAnsi="Times New Roman" w:cs="Times New Roman"/>
          <w:b/>
          <w:bCs/>
          <w:sz w:val="24"/>
          <w:szCs w:val="24"/>
        </w:rPr>
        <w:t>An eco-rating</w:t>
      </w:r>
      <w:r w:rsidR="002F1079">
        <w:rPr>
          <w:rFonts w:ascii="Times New Roman" w:hAnsi="Times New Roman" w:cs="Times New Roman"/>
          <w:b/>
          <w:bCs/>
          <w:sz w:val="24"/>
          <w:szCs w:val="24"/>
        </w:rPr>
        <w:t xml:space="preserve"> (Silver, Gold, Platinum Levels)</w:t>
      </w:r>
      <w:r w:rsidR="003925BE">
        <w:rPr>
          <w:rFonts w:ascii="Times New Roman" w:hAnsi="Times New Roman" w:cs="Times New Roman"/>
          <w:b/>
          <w:bCs/>
          <w:sz w:val="24"/>
          <w:szCs w:val="24"/>
        </w:rPr>
        <w:t xml:space="preserve"> is awarded based on you</w:t>
      </w:r>
      <w:r w:rsidR="004415E1">
        <w:rPr>
          <w:rFonts w:ascii="Times New Roman" w:hAnsi="Times New Roman" w:cs="Times New Roman"/>
          <w:b/>
          <w:bCs/>
          <w:sz w:val="24"/>
          <w:szCs w:val="24"/>
        </w:rPr>
        <w:t>r</w:t>
      </w:r>
      <w:r w:rsidR="003925BE">
        <w:rPr>
          <w:rFonts w:ascii="Times New Roman" w:hAnsi="Times New Roman" w:cs="Times New Roman"/>
          <w:b/>
          <w:bCs/>
          <w:sz w:val="24"/>
          <w:szCs w:val="24"/>
        </w:rPr>
        <w:t xml:space="preserve"> overall bottom Survey</w:t>
      </w:r>
      <w:r w:rsidR="004415E1">
        <w:rPr>
          <w:rFonts w:ascii="Times New Roman" w:hAnsi="Times New Roman" w:cs="Times New Roman"/>
          <w:b/>
          <w:bCs/>
          <w:sz w:val="24"/>
          <w:szCs w:val="24"/>
        </w:rPr>
        <w:t xml:space="preserve"> responds</w:t>
      </w:r>
      <w:r w:rsidR="003925BE">
        <w:rPr>
          <w:rFonts w:ascii="Times New Roman" w:hAnsi="Times New Roman" w:cs="Times New Roman"/>
          <w:b/>
          <w:bCs/>
          <w:sz w:val="24"/>
          <w:szCs w:val="24"/>
        </w:rPr>
        <w:t xml:space="preserve">. </w:t>
      </w:r>
      <w:r w:rsidR="004415E1">
        <w:rPr>
          <w:rFonts w:ascii="Times New Roman" w:hAnsi="Times New Roman" w:cs="Times New Roman"/>
          <w:b/>
          <w:bCs/>
          <w:sz w:val="24"/>
          <w:szCs w:val="24"/>
        </w:rPr>
        <w:t xml:space="preserve">For any </w:t>
      </w:r>
      <w:proofErr w:type="gramStart"/>
      <w:r w:rsidR="004415E1">
        <w:rPr>
          <w:rFonts w:ascii="Times New Roman" w:hAnsi="Times New Roman" w:cs="Times New Roman"/>
          <w:b/>
          <w:bCs/>
          <w:sz w:val="24"/>
          <w:szCs w:val="24"/>
        </w:rPr>
        <w:t>questions</w:t>
      </w:r>
      <w:proofErr w:type="gramEnd"/>
      <w:r w:rsidR="004415E1">
        <w:rPr>
          <w:rFonts w:ascii="Times New Roman" w:hAnsi="Times New Roman" w:cs="Times New Roman"/>
          <w:b/>
          <w:bCs/>
          <w:sz w:val="24"/>
          <w:szCs w:val="24"/>
        </w:rPr>
        <w:t xml:space="preserve"> Please call us at 703-371-6176.    </w:t>
      </w:r>
      <w:r w:rsidRPr="00420303">
        <w:rPr>
          <w:rFonts w:ascii="Times New Roman" w:hAnsi="Times New Roman" w:cs="Times New Roman"/>
          <w:b/>
          <w:bCs/>
          <w:sz w:val="24"/>
          <w:szCs w:val="24"/>
        </w:rPr>
        <w:t>Thank you for your membership.</w:t>
      </w:r>
      <w:r w:rsidR="003C3AEC">
        <w:rPr>
          <w:rFonts w:ascii="Times New Roman" w:hAnsi="Times New Roman" w:cs="Times New Roman"/>
          <w:b/>
          <w:bCs/>
          <w:sz w:val="24"/>
          <w:szCs w:val="24"/>
        </w:rPr>
        <w:tab/>
      </w:r>
      <w:r w:rsidR="008A1B67">
        <w:rPr>
          <w:rFonts w:ascii="Times New Roman" w:hAnsi="Times New Roman" w:cs="Times New Roman"/>
          <w:b/>
          <w:bCs/>
          <w:sz w:val="24"/>
          <w:szCs w:val="24"/>
        </w:rPr>
        <w:t xml:space="preserve"> </w:t>
      </w:r>
      <w:r w:rsidR="00D343FA">
        <w:rPr>
          <w:rFonts w:ascii="Times New Roman" w:hAnsi="Times New Roman" w:cs="Times New Roman"/>
          <w:b/>
          <w:bCs/>
          <w:sz w:val="24"/>
          <w:szCs w:val="24"/>
        </w:rPr>
        <w:t xml:space="preserve"> </w:t>
      </w:r>
      <w:r w:rsidR="00D343FA">
        <w:rPr>
          <w:rFonts w:ascii="Times New Roman" w:hAnsi="Times New Roman" w:cs="Times New Roman"/>
          <w:b/>
          <w:bCs/>
          <w:sz w:val="24"/>
          <w:szCs w:val="24"/>
        </w:rPr>
        <w:tab/>
      </w:r>
      <w:r w:rsidR="00D343FA">
        <w:rPr>
          <w:rFonts w:ascii="Times New Roman" w:hAnsi="Times New Roman" w:cs="Times New Roman"/>
          <w:b/>
          <w:bCs/>
          <w:sz w:val="24"/>
          <w:szCs w:val="24"/>
        </w:rPr>
        <w:tab/>
      </w:r>
      <w:r w:rsidR="008A1B67">
        <w:rPr>
          <w:rFonts w:ascii="Times New Roman" w:hAnsi="Times New Roman" w:cs="Times New Roman"/>
          <w:b/>
          <w:bCs/>
          <w:sz w:val="24"/>
          <w:szCs w:val="24"/>
        </w:rPr>
        <w:t xml:space="preserve">     </w:t>
      </w:r>
      <w:r w:rsidR="003C3AEC">
        <w:rPr>
          <w:rFonts w:ascii="Times New Roman" w:hAnsi="Times New Roman" w:cs="Times New Roman"/>
          <w:b/>
          <w:bCs/>
          <w:sz w:val="24"/>
          <w:szCs w:val="24"/>
        </w:rPr>
        <w:t xml:space="preserve">  </w:t>
      </w:r>
      <w:r w:rsidR="00070116">
        <w:rPr>
          <w:rFonts w:ascii="Times New Roman" w:hAnsi="Times New Roman" w:cs="Times New Roman"/>
          <w:b/>
          <w:bCs/>
          <w:sz w:val="36"/>
          <w:szCs w:val="36"/>
          <w:u w:val="single"/>
        </w:rPr>
        <w:t xml:space="preserve">Membership </w:t>
      </w:r>
      <w:r w:rsidR="00420303" w:rsidRPr="00295EA0">
        <w:rPr>
          <w:rFonts w:ascii="Times New Roman" w:hAnsi="Times New Roman" w:cs="Times New Roman"/>
          <w:b/>
          <w:bCs/>
          <w:sz w:val="36"/>
          <w:szCs w:val="36"/>
          <w:u w:val="single"/>
        </w:rPr>
        <w:t>Application</w:t>
      </w:r>
      <w:r w:rsidR="00290523">
        <w:rPr>
          <w:rFonts w:ascii="Times New Roman" w:hAnsi="Times New Roman" w:cs="Times New Roman"/>
          <w:b/>
          <w:bCs/>
          <w:sz w:val="36"/>
          <w:szCs w:val="36"/>
          <w:u w:val="single"/>
        </w:rPr>
        <w:t xml:space="preserve"> and S</w:t>
      </w:r>
      <w:r w:rsidR="0078286A">
        <w:rPr>
          <w:rFonts w:ascii="Times New Roman" w:hAnsi="Times New Roman" w:cs="Times New Roman"/>
          <w:b/>
          <w:bCs/>
          <w:sz w:val="36"/>
          <w:szCs w:val="36"/>
          <w:u w:val="single"/>
        </w:rPr>
        <w:t>urvey</w:t>
      </w:r>
      <w:r w:rsidR="00DC45DE" w:rsidRPr="009E7076">
        <w:rPr>
          <w:rFonts w:ascii="Times New Roman" w:hAnsi="Times New Roman" w:cs="Times New Roman"/>
          <w:sz w:val="36"/>
          <w:szCs w:val="36"/>
          <w:u w:val="single"/>
        </w:rPr>
        <w:t>: -</w:t>
      </w:r>
      <w:r w:rsidR="00E42926" w:rsidRPr="009E7076">
        <w:rPr>
          <w:rFonts w:ascii="Times New Roman" w:hAnsi="Times New Roman" w:cs="Times New Roman"/>
          <w:sz w:val="36"/>
          <w:szCs w:val="36"/>
        </w:rPr>
        <w:t xml:space="preserve"> </w:t>
      </w:r>
      <w:r w:rsidR="00C51062" w:rsidRPr="009E7076">
        <w:rPr>
          <w:sz w:val="36"/>
          <w:szCs w:val="36"/>
        </w:rPr>
        <w:t xml:space="preserve"> </w:t>
      </w:r>
    </w:p>
    <w:p w14:paraId="76ABAE0B" w14:textId="15607E65" w:rsidR="00C51062" w:rsidRDefault="00C51062" w:rsidP="00C51062">
      <w:pPr>
        <w:pStyle w:val="ListParagraph"/>
        <w:shd w:val="clear" w:color="auto" w:fill="FFFFFF"/>
        <w:autoSpaceDE w:val="0"/>
        <w:autoSpaceDN w:val="0"/>
        <w:adjustRightInd w:val="0"/>
        <w:spacing w:after="120" w:line="240" w:lineRule="auto"/>
        <w:ind w:left="1104"/>
        <w:outlineLvl w:val="0"/>
        <w:rPr>
          <w:rFonts w:ascii="Times New Roman" w:hAnsi="Times New Roman" w:cs="Times New Roman"/>
          <w:sz w:val="32"/>
          <w:szCs w:val="32"/>
        </w:rPr>
      </w:pPr>
      <w:r w:rsidRPr="00C51062">
        <w:rPr>
          <w:rFonts w:ascii="Times New Roman" w:hAnsi="Times New Roman" w:cs="Times New Roman"/>
          <w:sz w:val="32"/>
          <w:szCs w:val="32"/>
        </w:rPr>
        <w:t>Participating Hotel’s Name</w:t>
      </w:r>
      <w:r w:rsidR="00420303">
        <w:rPr>
          <w:rFonts w:ascii="Times New Roman" w:hAnsi="Times New Roman" w:cs="Times New Roman"/>
          <w:sz w:val="32"/>
          <w:szCs w:val="32"/>
        </w:rPr>
        <w:t>:</w:t>
      </w:r>
    </w:p>
    <w:p w14:paraId="376B7AE0" w14:textId="34F66D4B" w:rsidR="00C51062" w:rsidRDefault="00C51062" w:rsidP="00C51062">
      <w:pPr>
        <w:pStyle w:val="ListParagraph"/>
        <w:shd w:val="clear" w:color="auto" w:fill="FFFFFF"/>
        <w:autoSpaceDE w:val="0"/>
        <w:autoSpaceDN w:val="0"/>
        <w:adjustRightInd w:val="0"/>
        <w:spacing w:after="120" w:line="240" w:lineRule="auto"/>
        <w:ind w:left="1104"/>
        <w:outlineLvl w:val="0"/>
        <w:rPr>
          <w:rFonts w:ascii="Times New Roman" w:hAnsi="Times New Roman" w:cs="Times New Roman"/>
          <w:sz w:val="32"/>
          <w:szCs w:val="32"/>
        </w:rPr>
      </w:pPr>
      <w:r w:rsidRPr="00C51062">
        <w:rPr>
          <w:rFonts w:ascii="Times New Roman" w:hAnsi="Times New Roman" w:cs="Times New Roman"/>
          <w:sz w:val="32"/>
          <w:szCs w:val="32"/>
        </w:rPr>
        <w:t>Hotel Manager or Dept. executive Name</w:t>
      </w:r>
      <w:r w:rsidR="00420303">
        <w:rPr>
          <w:rFonts w:ascii="Times New Roman" w:hAnsi="Times New Roman" w:cs="Times New Roman"/>
          <w:sz w:val="32"/>
          <w:szCs w:val="32"/>
        </w:rPr>
        <w:t xml:space="preserve">:                           </w:t>
      </w:r>
      <w:r w:rsidRPr="00C51062">
        <w:rPr>
          <w:rFonts w:ascii="Times New Roman" w:hAnsi="Times New Roman" w:cs="Times New Roman"/>
          <w:sz w:val="32"/>
          <w:szCs w:val="32"/>
        </w:rPr>
        <w:t>Hotel’s Address</w:t>
      </w:r>
      <w:r w:rsidR="00420303">
        <w:rPr>
          <w:rFonts w:ascii="Times New Roman" w:hAnsi="Times New Roman" w:cs="Times New Roman"/>
          <w:sz w:val="32"/>
          <w:szCs w:val="32"/>
        </w:rPr>
        <w:t xml:space="preserve">:                                                                                  </w:t>
      </w:r>
      <w:r w:rsidRPr="00C51062">
        <w:rPr>
          <w:rFonts w:ascii="Times New Roman" w:hAnsi="Times New Roman" w:cs="Times New Roman"/>
          <w:sz w:val="32"/>
          <w:szCs w:val="32"/>
        </w:rPr>
        <w:t xml:space="preserve"> Phone #</w:t>
      </w:r>
      <w:r w:rsidR="00420303">
        <w:rPr>
          <w:rFonts w:ascii="Times New Roman" w:hAnsi="Times New Roman" w:cs="Times New Roman"/>
          <w:sz w:val="32"/>
          <w:szCs w:val="32"/>
        </w:rPr>
        <w:t>:</w:t>
      </w:r>
      <w:r w:rsidRPr="00C51062">
        <w:rPr>
          <w:rFonts w:ascii="Times New Roman" w:hAnsi="Times New Roman" w:cs="Times New Roman"/>
          <w:sz w:val="32"/>
          <w:szCs w:val="32"/>
        </w:rPr>
        <w:t xml:space="preserve"> </w:t>
      </w:r>
      <w:r w:rsidR="00420303">
        <w:rPr>
          <w:rFonts w:ascii="Times New Roman" w:hAnsi="Times New Roman" w:cs="Times New Roman"/>
          <w:sz w:val="32"/>
          <w:szCs w:val="32"/>
        </w:rPr>
        <w:t xml:space="preserve">                          </w:t>
      </w:r>
      <w:r w:rsidRPr="00C51062">
        <w:rPr>
          <w:rFonts w:ascii="Times New Roman" w:hAnsi="Times New Roman" w:cs="Times New Roman"/>
          <w:sz w:val="32"/>
          <w:szCs w:val="32"/>
        </w:rPr>
        <w:t xml:space="preserve"> Email</w:t>
      </w:r>
      <w:r w:rsidR="00420303">
        <w:rPr>
          <w:rFonts w:ascii="Times New Roman" w:hAnsi="Times New Roman" w:cs="Times New Roman"/>
          <w:sz w:val="32"/>
          <w:szCs w:val="32"/>
        </w:rPr>
        <w:t xml:space="preserve">:                                            </w:t>
      </w:r>
      <w:r w:rsidRPr="00C51062">
        <w:rPr>
          <w:rFonts w:ascii="Times New Roman" w:hAnsi="Times New Roman" w:cs="Times New Roman"/>
          <w:sz w:val="32"/>
          <w:szCs w:val="32"/>
        </w:rPr>
        <w:t>Date</w:t>
      </w:r>
      <w:r w:rsidR="00420303">
        <w:rPr>
          <w:rFonts w:ascii="Times New Roman" w:hAnsi="Times New Roman" w:cs="Times New Roman"/>
          <w:sz w:val="32"/>
          <w:szCs w:val="32"/>
        </w:rPr>
        <w:t>:</w:t>
      </w:r>
    </w:p>
    <w:p w14:paraId="656B75BF" w14:textId="7692A162" w:rsidR="000757FC" w:rsidRDefault="000757FC" w:rsidP="00514C69">
      <w:pPr>
        <w:rPr>
          <w:rFonts w:ascii="Times New Roman" w:eastAsia="Times New Roman" w:hAnsi="Times New Roman" w:cs="Times New Roman"/>
          <w:color w:val="000000"/>
          <w:sz w:val="28"/>
          <w:szCs w:val="28"/>
        </w:rPr>
      </w:pPr>
      <w:r w:rsidRPr="00432E69">
        <w:rPr>
          <w:rFonts w:ascii="Elephant" w:hAnsi="Elephant" w:cs="Times New Roman"/>
          <w:b/>
          <w:bCs/>
        </w:rPr>
        <w:t>Eco-FHC is Non-profit Organization under Internal Revenue Code 501(c)(3)</w:t>
      </w:r>
      <w:r w:rsidR="00580D76" w:rsidRPr="00432E69">
        <w:rPr>
          <w:rFonts w:ascii="Elephant" w:hAnsi="Elephant" w:cs="Times New Roman"/>
          <w:b/>
          <w:bCs/>
        </w:rPr>
        <w:t xml:space="preserve">, that your </w:t>
      </w:r>
      <w:r w:rsidR="00E60D41">
        <w:rPr>
          <w:rFonts w:ascii="Elephant" w:hAnsi="Elephant" w:cs="Times New Roman"/>
          <w:b/>
          <w:bCs/>
        </w:rPr>
        <w:t xml:space="preserve">Membership / </w:t>
      </w:r>
      <w:r w:rsidR="00580D76" w:rsidRPr="00432E69">
        <w:rPr>
          <w:rFonts w:ascii="Elephant" w:hAnsi="Elephant" w:cs="Times New Roman"/>
          <w:b/>
          <w:bCs/>
        </w:rPr>
        <w:t>Donations will be Tax-exempted</w:t>
      </w:r>
      <w:r w:rsidR="003C3AEC" w:rsidRPr="00432E69">
        <w:rPr>
          <w:rFonts w:ascii="Elephant" w:hAnsi="Elephant" w:cs="Times New Roman"/>
          <w:b/>
          <w:bCs/>
        </w:rPr>
        <w:t xml:space="preserve"> </w:t>
      </w:r>
      <w:r w:rsidR="003C3AEC" w:rsidRPr="00432E69">
        <w:rPr>
          <w:rFonts w:ascii="Elephant" w:hAnsi="Elephant" w:cs="Times New Roman"/>
          <w:b/>
          <w:bCs/>
        </w:rPr>
        <w:tab/>
      </w:r>
      <w:r w:rsidR="003C3AEC" w:rsidRPr="00432E69">
        <w:rPr>
          <w:rFonts w:ascii="Elephant" w:hAnsi="Elephant" w:cs="Times New Roman"/>
          <w:b/>
          <w:bCs/>
        </w:rPr>
        <w:tab/>
      </w:r>
      <w:r w:rsidR="00E60D41">
        <w:rPr>
          <w:rFonts w:ascii="Elephant" w:hAnsi="Elephant" w:cs="Times New Roman"/>
          <w:b/>
          <w:bCs/>
        </w:rPr>
        <w:t xml:space="preserve">                            </w:t>
      </w:r>
      <w:r w:rsidR="003C3AEC" w:rsidRPr="00432E69">
        <w:rPr>
          <w:rFonts w:ascii="Elephant" w:hAnsi="Elephant" w:cs="Times New Roman"/>
          <w:b/>
          <w:bCs/>
        </w:rPr>
        <w:tab/>
        <w:t xml:space="preserve">      </w:t>
      </w:r>
      <w:r w:rsidR="00580D76" w:rsidRPr="00432E69">
        <w:rPr>
          <w:rFonts w:ascii="Elephant" w:hAnsi="Elephant" w:cs="Times New Roman"/>
          <w:b/>
          <w:bCs/>
        </w:rPr>
        <w:t xml:space="preserve">Following </w:t>
      </w:r>
      <w:r w:rsidR="00D325A2" w:rsidRPr="00432E69">
        <w:rPr>
          <w:rFonts w:ascii="Elephant" w:hAnsi="Elephant" w:cs="Times New Roman"/>
          <w:b/>
          <w:bCs/>
        </w:rPr>
        <w:t>Amounts are</w:t>
      </w:r>
      <w:r w:rsidR="00580D76" w:rsidRPr="00432E69">
        <w:rPr>
          <w:rFonts w:ascii="Elephant" w:hAnsi="Elephant" w:cs="Times New Roman"/>
          <w:b/>
          <w:bCs/>
        </w:rPr>
        <w:t xml:space="preserve"> </w:t>
      </w:r>
      <w:r w:rsidR="000A3B4F" w:rsidRPr="00432E69">
        <w:rPr>
          <w:rStyle w:val="Strong"/>
          <w:rFonts w:ascii="Elephant" w:hAnsi="Elephant" w:cs="Noto Sans"/>
          <w:b w:val="0"/>
          <w:bCs w:val="0"/>
        </w:rPr>
        <w:t xml:space="preserve">based on number of Rooms in </w:t>
      </w:r>
      <w:r w:rsidR="00420303" w:rsidRPr="00432E69">
        <w:rPr>
          <w:rStyle w:val="Strong"/>
          <w:rFonts w:ascii="Elephant" w:hAnsi="Elephant" w:cs="Noto Sans"/>
          <w:b w:val="0"/>
          <w:bCs w:val="0"/>
        </w:rPr>
        <w:t>an</w:t>
      </w:r>
      <w:r w:rsidR="000A3B4F" w:rsidRPr="00432E69">
        <w:rPr>
          <w:rStyle w:val="Strong"/>
          <w:rFonts w:ascii="Elephant" w:hAnsi="Elephant" w:cs="Noto Sans"/>
          <w:b w:val="0"/>
          <w:bCs w:val="0"/>
        </w:rPr>
        <w:t xml:space="preserve"> </w:t>
      </w:r>
      <w:r w:rsidR="005E4CED" w:rsidRPr="00432E69">
        <w:rPr>
          <w:rStyle w:val="Strong"/>
          <w:rFonts w:ascii="Elephant" w:hAnsi="Elephant" w:cs="Noto Sans"/>
          <w:b w:val="0"/>
          <w:bCs w:val="0"/>
        </w:rPr>
        <w:t xml:space="preserve">Eco-Friendly </w:t>
      </w:r>
      <w:proofErr w:type="gramStart"/>
      <w:r w:rsidR="00BA34F3" w:rsidRPr="00432E69">
        <w:rPr>
          <w:rStyle w:val="Strong"/>
          <w:rFonts w:ascii="Elephant" w:hAnsi="Elephant" w:cs="Noto Sans"/>
          <w:b w:val="0"/>
          <w:bCs w:val="0"/>
        </w:rPr>
        <w:t xml:space="preserve">Hotel;  </w:t>
      </w:r>
      <w:r w:rsidR="00514C69" w:rsidRPr="00432E69">
        <w:rPr>
          <w:rStyle w:val="Strong"/>
          <w:rFonts w:ascii="Elephant" w:hAnsi="Elephant" w:cs="Noto Sans"/>
          <w:b w:val="0"/>
          <w:bCs w:val="0"/>
        </w:rPr>
        <w:t xml:space="preserve"> </w:t>
      </w:r>
      <w:proofErr w:type="gramEnd"/>
      <w:r w:rsidR="00D95453">
        <w:rPr>
          <w:rStyle w:val="Strong"/>
          <w:rFonts w:ascii="Elephant" w:hAnsi="Elephant" w:cs="Noto Sans"/>
          <w:b w:val="0"/>
          <w:bCs w:val="0"/>
        </w:rPr>
        <w:t xml:space="preserve">      </w:t>
      </w:r>
      <w:r w:rsidR="00BA34F3">
        <w:rPr>
          <w:rStyle w:val="Strong"/>
          <w:rFonts w:ascii="Elephant" w:hAnsi="Elephant" w:cs="Noto Sans"/>
          <w:b w:val="0"/>
          <w:bCs w:val="0"/>
        </w:rPr>
        <w:t xml:space="preserve">                                                                                                                </w:t>
      </w:r>
      <w:r w:rsidR="00D700DD" w:rsidRPr="00C750BF">
        <w:rPr>
          <w:rStyle w:val="Strong"/>
          <w:rFonts w:ascii="Elephant" w:hAnsi="Elephant" w:cs="Noto Sans"/>
          <w:sz w:val="24"/>
          <w:szCs w:val="24"/>
          <w:u w:val="single"/>
        </w:rPr>
        <w:t xml:space="preserve">Please choose </w:t>
      </w:r>
      <w:r w:rsidR="00C750BF" w:rsidRPr="00C750BF">
        <w:rPr>
          <w:rStyle w:val="Strong"/>
          <w:rFonts w:ascii="Elephant" w:hAnsi="Elephant" w:cs="Noto Sans"/>
          <w:sz w:val="24"/>
          <w:szCs w:val="24"/>
          <w:u w:val="single"/>
        </w:rPr>
        <w:t xml:space="preserve">&amp; mark </w:t>
      </w:r>
      <w:r w:rsidR="00420303">
        <w:rPr>
          <w:rStyle w:val="Strong"/>
          <w:rFonts w:ascii="Elephant" w:hAnsi="Elephant" w:cs="Noto Sans"/>
          <w:sz w:val="24"/>
          <w:szCs w:val="24"/>
          <w:u w:val="single"/>
        </w:rPr>
        <w:t xml:space="preserve">“X“ </w:t>
      </w:r>
      <w:r w:rsidR="00D95453">
        <w:rPr>
          <w:rStyle w:val="Strong"/>
          <w:rFonts w:ascii="Elephant" w:hAnsi="Elephant" w:cs="Noto Sans"/>
          <w:sz w:val="24"/>
          <w:szCs w:val="24"/>
          <w:u w:val="single"/>
        </w:rPr>
        <w:t xml:space="preserve">next to </w:t>
      </w:r>
      <w:r w:rsidR="00D700DD" w:rsidRPr="00C750BF">
        <w:rPr>
          <w:rStyle w:val="Strong"/>
          <w:rFonts w:ascii="Elephant" w:hAnsi="Elephant" w:cs="Noto Sans"/>
          <w:sz w:val="24"/>
          <w:szCs w:val="24"/>
          <w:u w:val="single"/>
        </w:rPr>
        <w:t>one of the following</w:t>
      </w:r>
      <w:r w:rsidR="00D95453">
        <w:rPr>
          <w:rStyle w:val="Strong"/>
          <w:rFonts w:ascii="Elephant" w:hAnsi="Elephant" w:cs="Noto Sans"/>
          <w:sz w:val="24"/>
          <w:szCs w:val="24"/>
          <w:u w:val="single"/>
        </w:rPr>
        <w:t xml:space="preserve"> amounts</w:t>
      </w:r>
      <w:r w:rsidR="00D700DD" w:rsidRPr="00C750BF">
        <w:rPr>
          <w:rStyle w:val="Strong"/>
          <w:rFonts w:ascii="Elephant" w:hAnsi="Elephant" w:cs="Noto Sans"/>
          <w:sz w:val="24"/>
          <w:szCs w:val="24"/>
          <w:u w:val="single"/>
        </w:rPr>
        <w:t>:</w:t>
      </w:r>
      <w:r w:rsidR="000A3B4F" w:rsidRPr="00C750BF">
        <w:rPr>
          <w:rStyle w:val="Strong"/>
          <w:rFonts w:ascii="Noto Sans" w:hAnsi="Noto Sans" w:cs="Noto Sans"/>
          <w:color w:val="FFFFFF" w:themeColor="background1"/>
          <w:sz w:val="24"/>
          <w:szCs w:val="24"/>
          <w:u w:val="single"/>
        </w:rPr>
        <w:t>     </w:t>
      </w:r>
      <w:r w:rsidR="00003D35">
        <w:rPr>
          <w:rFonts w:ascii="Times New Roman" w:eastAsia="Times New Roman" w:hAnsi="Times New Roman" w:cs="Times New Roman"/>
          <w:color w:val="000000"/>
          <w:sz w:val="28"/>
          <w:szCs w:val="28"/>
        </w:rPr>
        <w:t xml:space="preserve">     </w:t>
      </w:r>
    </w:p>
    <w:p w14:paraId="35F3A81E" w14:textId="4F9DAA3E" w:rsidR="00580D76" w:rsidRPr="005D2E52" w:rsidRDefault="00580D76" w:rsidP="00580D76">
      <w:pPr>
        <w:pStyle w:val="NormalWeb"/>
        <w:shd w:val="clear" w:color="auto" w:fill="8DC640"/>
        <w:spacing w:before="0" w:beforeAutospacing="0" w:after="150" w:afterAutospacing="0"/>
        <w:rPr>
          <w:rFonts w:ascii="Noto Sans" w:hAnsi="Noto Sans" w:cs="Noto Sans"/>
        </w:rPr>
      </w:pPr>
      <w:r w:rsidRPr="005D2E52">
        <w:rPr>
          <w:sz w:val="28"/>
          <w:szCs w:val="28"/>
        </w:rPr>
        <w:t xml:space="preserve"> </w:t>
      </w:r>
      <w:r w:rsidRPr="005D2E52">
        <w:rPr>
          <w:rStyle w:val="Strong"/>
          <w:rFonts w:ascii="Noto Sans" w:hAnsi="Noto Sans" w:cs="Noto Sans"/>
          <w:u w:val="single"/>
        </w:rPr>
        <w:t>Number of Rooms</w:t>
      </w:r>
      <w:r w:rsidRPr="005D2E52">
        <w:rPr>
          <w:rStyle w:val="Strong"/>
          <w:rFonts w:ascii="Noto Sans" w:hAnsi="Noto Sans" w:cs="Noto Sans"/>
        </w:rPr>
        <w:t xml:space="preserve">                       </w:t>
      </w:r>
      <w:r w:rsidRPr="005D2E52">
        <w:rPr>
          <w:rStyle w:val="Strong"/>
          <w:rFonts w:ascii="Noto Sans" w:hAnsi="Noto Sans" w:cs="Noto Sans"/>
          <w:u w:val="single"/>
        </w:rPr>
        <w:t>Annual Membership Fee</w:t>
      </w:r>
    </w:p>
    <w:p w14:paraId="0242FDF7" w14:textId="7E1AA986" w:rsidR="00CF01D2" w:rsidRDefault="003D6DC4" w:rsidP="001C286B">
      <w:pPr>
        <w:spacing w:line="240" w:lineRule="auto"/>
        <w:contextualSpacing/>
        <w:rPr>
          <w:rFonts w:ascii="Times New Roman" w:hAnsi="Times New Roman" w:cs="Times New Roman"/>
          <w:b/>
          <w:bCs/>
        </w:rPr>
      </w:pPr>
      <w:r>
        <w:rPr>
          <w:rFonts w:ascii="Noto Sans" w:hAnsi="Noto Sans" w:cs="Noto Sans"/>
          <w:color w:val="FFFFFF"/>
        </w:rPr>
        <w:t> </w:t>
      </w:r>
      <w:r>
        <w:rPr>
          <w:rFonts w:ascii="Times New Roman" w:hAnsi="Times New Roman" w:cs="Times New Roman"/>
          <w:b/>
          <w:bCs/>
        </w:rPr>
        <w:t xml:space="preserve"> </w:t>
      </w:r>
      <w:r w:rsidRPr="00140F97">
        <w:rPr>
          <w:rFonts w:ascii="Times New Roman" w:hAnsi="Times New Roman" w:cs="Times New Roman"/>
          <w:b/>
          <w:bCs/>
        </w:rPr>
        <w:t>1-50 (Tier 1)                                   </w:t>
      </w:r>
      <w:r>
        <w:rPr>
          <w:rFonts w:ascii="Times New Roman" w:hAnsi="Times New Roman" w:cs="Times New Roman"/>
          <w:b/>
          <w:bCs/>
        </w:rPr>
        <w:t xml:space="preserve"> </w:t>
      </w:r>
      <w:r w:rsidRPr="00140F97">
        <w:rPr>
          <w:rFonts w:ascii="Times New Roman" w:hAnsi="Times New Roman" w:cs="Times New Roman"/>
          <w:b/>
          <w:bCs/>
        </w:rPr>
        <w:t> $</w:t>
      </w:r>
      <w:r>
        <w:rPr>
          <w:rFonts w:ascii="Times New Roman" w:hAnsi="Times New Roman" w:cs="Times New Roman"/>
          <w:b/>
          <w:bCs/>
        </w:rPr>
        <w:t xml:space="preserve">100 </w:t>
      </w:r>
      <w:r w:rsidRPr="00140F97">
        <w:rPr>
          <w:rFonts w:ascii="Times New Roman" w:hAnsi="Times New Roman" w:cs="Times New Roman"/>
          <w:b/>
          <w:bCs/>
        </w:rPr>
        <w:br/>
        <w:t>51-100 (Tier 2)                            </w:t>
      </w:r>
      <w:r>
        <w:rPr>
          <w:rFonts w:ascii="Times New Roman" w:hAnsi="Times New Roman" w:cs="Times New Roman"/>
          <w:b/>
          <w:bCs/>
        </w:rPr>
        <w:t xml:space="preserve"> </w:t>
      </w:r>
      <w:r w:rsidRPr="00140F97">
        <w:rPr>
          <w:rFonts w:ascii="Times New Roman" w:hAnsi="Times New Roman" w:cs="Times New Roman"/>
          <w:b/>
          <w:bCs/>
        </w:rPr>
        <w:t>      $</w:t>
      </w:r>
      <w:r>
        <w:rPr>
          <w:rFonts w:ascii="Times New Roman" w:hAnsi="Times New Roman" w:cs="Times New Roman"/>
          <w:b/>
          <w:bCs/>
        </w:rPr>
        <w:t>200</w:t>
      </w:r>
      <w:r w:rsidRPr="00140F97">
        <w:rPr>
          <w:rFonts w:ascii="Times New Roman" w:hAnsi="Times New Roman" w:cs="Times New Roman"/>
          <w:b/>
          <w:bCs/>
        </w:rPr>
        <w:br/>
        <w:t>101-150 (Tier 3)                                $</w:t>
      </w:r>
      <w:r>
        <w:rPr>
          <w:rFonts w:ascii="Times New Roman" w:hAnsi="Times New Roman" w:cs="Times New Roman"/>
          <w:b/>
          <w:bCs/>
        </w:rPr>
        <w:t>250</w:t>
      </w:r>
      <w:r w:rsidRPr="00140F97">
        <w:rPr>
          <w:rFonts w:ascii="Times New Roman" w:hAnsi="Times New Roman" w:cs="Times New Roman"/>
          <w:b/>
          <w:bCs/>
        </w:rPr>
        <w:br/>
        <w:t>150-200 (Tier 4)                                $</w:t>
      </w:r>
      <w:r>
        <w:rPr>
          <w:rFonts w:ascii="Times New Roman" w:hAnsi="Times New Roman" w:cs="Times New Roman"/>
          <w:b/>
          <w:bCs/>
        </w:rPr>
        <w:t>300</w:t>
      </w:r>
      <w:r w:rsidRPr="00140F97">
        <w:rPr>
          <w:rFonts w:ascii="Times New Roman" w:hAnsi="Times New Roman" w:cs="Times New Roman"/>
          <w:b/>
          <w:bCs/>
        </w:rPr>
        <w:br/>
        <w:t>200-250 (Tier 5)                                $</w:t>
      </w:r>
      <w:r>
        <w:rPr>
          <w:rFonts w:ascii="Times New Roman" w:hAnsi="Times New Roman" w:cs="Times New Roman"/>
          <w:b/>
          <w:bCs/>
        </w:rPr>
        <w:t>450</w:t>
      </w:r>
      <w:r w:rsidRPr="00140F97">
        <w:rPr>
          <w:rFonts w:ascii="Times New Roman" w:hAnsi="Times New Roman" w:cs="Times New Roman"/>
          <w:b/>
          <w:bCs/>
        </w:rPr>
        <w:tab/>
      </w:r>
      <w:r w:rsidRPr="00140F97">
        <w:rPr>
          <w:rFonts w:ascii="Times New Roman" w:hAnsi="Times New Roman" w:cs="Times New Roman"/>
          <w:b/>
          <w:bCs/>
        </w:rPr>
        <w:tab/>
      </w:r>
      <w:r w:rsidRPr="00140F97">
        <w:rPr>
          <w:rFonts w:ascii="Times New Roman" w:hAnsi="Times New Roman" w:cs="Times New Roman"/>
          <w:b/>
          <w:bCs/>
        </w:rPr>
        <w:tab/>
      </w:r>
      <w:r w:rsidRPr="00140F97">
        <w:rPr>
          <w:rFonts w:ascii="Times New Roman" w:hAnsi="Times New Roman" w:cs="Times New Roman"/>
          <w:b/>
          <w:bCs/>
        </w:rPr>
        <w:tab/>
      </w:r>
      <w:r w:rsidRPr="00140F97">
        <w:rPr>
          <w:rFonts w:ascii="Times New Roman" w:hAnsi="Times New Roman" w:cs="Times New Roman"/>
          <w:b/>
          <w:bCs/>
        </w:rPr>
        <w:tab/>
      </w:r>
      <w:r>
        <w:rPr>
          <w:rFonts w:ascii="Times New Roman" w:hAnsi="Times New Roman" w:cs="Times New Roman"/>
          <w:b/>
          <w:bCs/>
        </w:rPr>
        <w:t xml:space="preserve"> </w:t>
      </w:r>
      <w:r w:rsidRPr="00140F97">
        <w:rPr>
          <w:rFonts w:ascii="Times New Roman" w:hAnsi="Times New Roman" w:cs="Times New Roman"/>
          <w:b/>
          <w:bCs/>
        </w:rPr>
        <w:tab/>
      </w:r>
      <w:r w:rsidRPr="00140F97">
        <w:rPr>
          <w:rFonts w:ascii="Times New Roman" w:hAnsi="Times New Roman" w:cs="Times New Roman"/>
          <w:b/>
          <w:bCs/>
        </w:rPr>
        <w:tab/>
        <w:t xml:space="preserve">                   3</w:t>
      </w:r>
      <w:r>
        <w:rPr>
          <w:rFonts w:ascii="Times New Roman" w:hAnsi="Times New Roman" w:cs="Times New Roman"/>
          <w:b/>
          <w:bCs/>
        </w:rPr>
        <w:t>00-400</w:t>
      </w:r>
      <w:r w:rsidRPr="00140F97">
        <w:rPr>
          <w:rFonts w:ascii="Times New Roman" w:hAnsi="Times New Roman" w:cs="Times New Roman"/>
          <w:b/>
          <w:bCs/>
        </w:rPr>
        <w:t>+ (Tier 6)                              $</w:t>
      </w:r>
      <w:r>
        <w:rPr>
          <w:rFonts w:ascii="Times New Roman" w:hAnsi="Times New Roman" w:cs="Times New Roman"/>
          <w:b/>
          <w:bCs/>
        </w:rPr>
        <w:t xml:space="preserve">550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500+    </w:t>
      </w:r>
      <w:proofErr w:type="gramStart"/>
      <w:r>
        <w:rPr>
          <w:rFonts w:ascii="Times New Roman" w:hAnsi="Times New Roman" w:cs="Times New Roman"/>
          <w:b/>
          <w:bCs/>
        </w:rPr>
        <w:t xml:space="preserve">   (</w:t>
      </w:r>
      <w:proofErr w:type="gramEnd"/>
      <w:r>
        <w:rPr>
          <w:rFonts w:ascii="Times New Roman" w:hAnsi="Times New Roman" w:cs="Times New Roman"/>
          <w:b/>
          <w:bCs/>
        </w:rPr>
        <w:t>Tier7)</w:t>
      </w:r>
      <w:r>
        <w:rPr>
          <w:rFonts w:ascii="Times New Roman" w:hAnsi="Times New Roman" w:cs="Times New Roman"/>
          <w:b/>
          <w:bCs/>
        </w:rPr>
        <w:tab/>
        <w:t xml:space="preserve">                    $750      </w:t>
      </w:r>
    </w:p>
    <w:p w14:paraId="3D7EAEAE" w14:textId="179668B8" w:rsidR="003D6DC4" w:rsidRDefault="00BF4D24" w:rsidP="001C286B">
      <w:pPr>
        <w:spacing w:line="240" w:lineRule="auto"/>
        <w:contextualSpacing/>
        <w:rPr>
          <w:rFonts w:ascii="Times New Roman" w:hAnsi="Times New Roman" w:cs="Times New Roman"/>
          <w:b/>
          <w:bCs/>
        </w:rPr>
      </w:pPr>
      <w:r>
        <w:rPr>
          <w:rFonts w:ascii="Times New Roman" w:hAnsi="Times New Roman" w:cs="Times New Roman"/>
          <w:b/>
          <w:bCs/>
        </w:rPr>
        <w:t>\</w:t>
      </w:r>
    </w:p>
    <w:p w14:paraId="1F0902E8" w14:textId="77777777" w:rsidR="00BF4D24" w:rsidRDefault="00BF4D24" w:rsidP="001C286B">
      <w:pPr>
        <w:spacing w:line="240" w:lineRule="auto"/>
        <w:contextualSpacing/>
        <w:rPr>
          <w:rFonts w:ascii="Times New Roman" w:hAnsi="Times New Roman" w:cs="Times New Roman"/>
          <w:b/>
          <w:bCs/>
        </w:rPr>
      </w:pPr>
    </w:p>
    <w:p w14:paraId="54576CF0" w14:textId="77777777" w:rsidR="00BF4D24" w:rsidRDefault="00BF4D24" w:rsidP="001C286B">
      <w:pPr>
        <w:spacing w:line="240" w:lineRule="auto"/>
        <w:contextualSpacing/>
        <w:rPr>
          <w:rFonts w:ascii="Times New Roman" w:hAnsi="Times New Roman" w:cs="Times New Roman"/>
          <w:b/>
          <w:bCs/>
        </w:rPr>
      </w:pPr>
    </w:p>
    <w:p w14:paraId="2F47B7C4" w14:textId="53073EAE" w:rsidR="00B146B4" w:rsidRPr="00432E69" w:rsidRDefault="009C4E0A" w:rsidP="0019065D">
      <w:pPr>
        <w:pStyle w:val="ListParagraph"/>
        <w:numPr>
          <w:ilvl w:val="0"/>
          <w:numId w:val="16"/>
        </w:numPr>
        <w:autoSpaceDE w:val="0"/>
        <w:autoSpaceDN w:val="0"/>
        <w:adjustRightInd w:val="0"/>
        <w:spacing w:after="0" w:line="240" w:lineRule="auto"/>
        <w:ind w:left="435"/>
        <w:rPr>
          <w:rFonts w:ascii="Times New Roman" w:eastAsia="Times New Roman" w:hAnsi="Times New Roman" w:cs="Times New Roman"/>
          <w:b/>
          <w:sz w:val="48"/>
          <w:szCs w:val="48"/>
          <w:u w:val="single"/>
        </w:rPr>
      </w:pPr>
      <w:bookmarkStart w:id="1" w:name="_Hlk134365500"/>
      <w:r w:rsidRPr="00432E69">
        <w:rPr>
          <w:rFonts w:ascii="Times New Roman" w:eastAsia="Times New Roman" w:hAnsi="Times New Roman" w:cs="Times New Roman"/>
          <w:b/>
          <w:sz w:val="52"/>
          <w:szCs w:val="52"/>
          <w:u w:val="single"/>
        </w:rPr>
        <w:lastRenderedPageBreak/>
        <w:t>Gold Level Survey</w:t>
      </w:r>
      <w:bookmarkEnd w:id="1"/>
      <w:r w:rsidR="00432E69" w:rsidRPr="00432E69">
        <w:rPr>
          <w:rFonts w:ascii="Times New Roman" w:eastAsia="Times New Roman" w:hAnsi="Times New Roman" w:cs="Times New Roman"/>
          <w:b/>
          <w:sz w:val="52"/>
          <w:szCs w:val="52"/>
        </w:rPr>
        <w:t xml:space="preserve"> </w:t>
      </w:r>
      <w:r w:rsidR="00432E69" w:rsidRPr="00432E69">
        <w:rPr>
          <w:rFonts w:ascii="Times New Roman" w:eastAsia="Times New Roman" w:hAnsi="Times New Roman" w:cs="Times New Roman"/>
          <w:b/>
        </w:rPr>
        <w:t xml:space="preserve">    </w:t>
      </w:r>
      <w:r w:rsidR="00432E69">
        <w:rPr>
          <w:noProof/>
        </w:rPr>
        <w:drawing>
          <wp:inline distT="0" distB="0" distL="0" distR="0" wp14:anchorId="427DC500" wp14:editId="0EC58AA8">
            <wp:extent cx="549106" cy="419100"/>
            <wp:effectExtent l="0" t="0" r="3810" b="0"/>
            <wp:docPr id="501312633" name="Picture 50131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127" cy="419116"/>
                    </a:xfrm>
                    <a:prstGeom prst="rect">
                      <a:avLst/>
                    </a:prstGeom>
                    <a:noFill/>
                    <a:ln>
                      <a:noFill/>
                    </a:ln>
                  </pic:spPr>
                </pic:pic>
              </a:graphicData>
            </a:graphic>
          </wp:inline>
        </w:drawing>
      </w:r>
      <w:r w:rsidR="00432E69" w:rsidRPr="00432E69">
        <w:rPr>
          <w:rFonts w:ascii="Times New Roman" w:eastAsia="Times New Roman" w:hAnsi="Times New Roman" w:cs="Times New Roman"/>
          <w:b/>
        </w:rPr>
        <w:t xml:space="preserve"> </w:t>
      </w:r>
      <w:r w:rsidR="00432E69" w:rsidRPr="00432E69">
        <w:rPr>
          <w:rFonts w:ascii="Times New Roman" w:hAnsi="Times New Roman" w:cs="Times New Roman"/>
          <w:b/>
          <w:bCs/>
          <w:sz w:val="24"/>
          <w:szCs w:val="24"/>
        </w:rPr>
        <w:t>Eco-</w:t>
      </w:r>
      <w:r w:rsidR="00432E69" w:rsidRPr="00432E69">
        <w:rPr>
          <w:rFonts w:ascii="Times New Roman" w:hAnsi="Times New Roman" w:cs="Times New Roman"/>
          <w:b/>
          <w:bCs/>
          <w:i/>
          <w:iCs/>
          <w:sz w:val="28"/>
          <w:szCs w:val="28"/>
        </w:rPr>
        <w:t xml:space="preserve">Sustainability </w:t>
      </w:r>
      <w:r w:rsidR="00432E69" w:rsidRPr="00432E69">
        <w:rPr>
          <w:rFonts w:ascii="Times New Roman" w:hAnsi="Times New Roman" w:cs="Times New Roman"/>
          <w:sz w:val="24"/>
          <w:szCs w:val="24"/>
        </w:rPr>
        <w:t xml:space="preserve">  </w:t>
      </w:r>
      <w:bookmarkStart w:id="2" w:name="_Hlk133888908"/>
    </w:p>
    <w:p w14:paraId="6E139B36" w14:textId="6D6199E4" w:rsidR="009C4E0A" w:rsidRPr="008A41B8" w:rsidRDefault="00B146B4" w:rsidP="00B146B4">
      <w:pPr>
        <w:pStyle w:val="ListParagraph"/>
        <w:autoSpaceDE w:val="0"/>
        <w:autoSpaceDN w:val="0"/>
        <w:adjustRightInd w:val="0"/>
        <w:spacing w:after="0" w:line="240" w:lineRule="auto"/>
        <w:ind w:left="435"/>
        <w:rPr>
          <w:rFonts w:ascii="Times New Roman" w:eastAsia="Times New Roman" w:hAnsi="Times New Roman" w:cs="Times New Roman"/>
          <w:b/>
          <w:sz w:val="48"/>
          <w:szCs w:val="48"/>
          <w:u w:val="single"/>
        </w:rPr>
      </w:pPr>
      <w:r>
        <w:rPr>
          <w:rFonts w:ascii="Times New Roman" w:eastAsia="Times New Roman" w:hAnsi="Times New Roman" w:cs="Times New Roman"/>
          <w:b/>
          <w:sz w:val="48"/>
          <w:szCs w:val="48"/>
          <w:u w:val="single"/>
        </w:rPr>
        <w:t xml:space="preserve"> </w:t>
      </w:r>
      <w:r w:rsidR="009C4E0A" w:rsidRPr="008A41B8">
        <w:rPr>
          <w:rFonts w:ascii="Times New Roman" w:eastAsia="Times New Roman" w:hAnsi="Times New Roman" w:cs="Times New Roman"/>
          <w:b/>
          <w:sz w:val="48"/>
          <w:szCs w:val="48"/>
          <w:u w:val="single"/>
        </w:rPr>
        <w:t xml:space="preserve">Marking </w:t>
      </w:r>
      <w:r w:rsidR="00BB3452" w:rsidRPr="008A41B8">
        <w:rPr>
          <w:rFonts w:ascii="Times New Roman" w:eastAsia="Times New Roman" w:hAnsi="Times New Roman" w:cs="Times New Roman"/>
          <w:b/>
          <w:sz w:val="48"/>
          <w:szCs w:val="48"/>
          <w:u w:val="single"/>
        </w:rPr>
        <w:t>8</w:t>
      </w:r>
      <w:r w:rsidR="009C4E0A" w:rsidRPr="008A41B8">
        <w:rPr>
          <w:rFonts w:ascii="Times New Roman" w:eastAsia="Times New Roman" w:hAnsi="Times New Roman" w:cs="Times New Roman"/>
          <w:b/>
          <w:sz w:val="48"/>
          <w:szCs w:val="48"/>
          <w:u w:val="single"/>
        </w:rPr>
        <w:t xml:space="preserve"> </w:t>
      </w:r>
      <w:r w:rsidR="000E2C0D" w:rsidRPr="008A41B8">
        <w:rPr>
          <w:rFonts w:ascii="Times New Roman" w:eastAsia="Times New Roman" w:hAnsi="Times New Roman" w:cs="Times New Roman"/>
          <w:b/>
          <w:sz w:val="48"/>
          <w:szCs w:val="48"/>
          <w:u w:val="single"/>
        </w:rPr>
        <w:t xml:space="preserve">correct </w:t>
      </w:r>
      <w:r w:rsidR="009C4E0A" w:rsidRPr="008A41B8">
        <w:rPr>
          <w:rFonts w:ascii="Times New Roman" w:eastAsia="Times New Roman" w:hAnsi="Times New Roman" w:cs="Times New Roman"/>
          <w:b/>
          <w:sz w:val="48"/>
          <w:szCs w:val="48"/>
          <w:u w:val="single"/>
        </w:rPr>
        <w:t xml:space="preserve">Boxes and Pledging </w:t>
      </w:r>
      <w:proofErr w:type="gramStart"/>
      <w:r w:rsidR="009C4E0A" w:rsidRPr="008A41B8">
        <w:rPr>
          <w:rFonts w:ascii="Times New Roman" w:eastAsia="Times New Roman" w:hAnsi="Times New Roman" w:cs="Times New Roman"/>
          <w:b/>
          <w:sz w:val="48"/>
          <w:szCs w:val="48"/>
          <w:u w:val="single"/>
        </w:rPr>
        <w:t>to  establish</w:t>
      </w:r>
      <w:proofErr w:type="gramEnd"/>
      <w:r w:rsidR="009C4E0A" w:rsidRPr="008A41B8">
        <w:rPr>
          <w:rFonts w:ascii="Times New Roman" w:eastAsia="Times New Roman" w:hAnsi="Times New Roman" w:cs="Times New Roman"/>
          <w:b/>
          <w:sz w:val="48"/>
          <w:szCs w:val="48"/>
          <w:u w:val="single"/>
        </w:rPr>
        <w:t xml:space="preserve"> the rest will give </w:t>
      </w:r>
      <w:r w:rsidR="00644D12" w:rsidRPr="008A41B8">
        <w:rPr>
          <w:rFonts w:ascii="Times New Roman" w:eastAsia="Times New Roman" w:hAnsi="Times New Roman" w:cs="Times New Roman"/>
          <w:b/>
          <w:sz w:val="48"/>
          <w:szCs w:val="48"/>
          <w:u w:val="single"/>
        </w:rPr>
        <w:t xml:space="preserve">your </w:t>
      </w:r>
      <w:r w:rsidR="009C4E0A" w:rsidRPr="008A41B8">
        <w:rPr>
          <w:rFonts w:ascii="Times New Roman" w:eastAsia="Times New Roman" w:hAnsi="Times New Roman" w:cs="Times New Roman"/>
          <w:b/>
          <w:sz w:val="48"/>
          <w:szCs w:val="48"/>
          <w:u w:val="single"/>
        </w:rPr>
        <w:t>Green Hotel Th</w:t>
      </w:r>
      <w:r w:rsidR="00644D12" w:rsidRPr="008A41B8">
        <w:rPr>
          <w:rFonts w:ascii="Times New Roman" w:eastAsia="Times New Roman" w:hAnsi="Times New Roman" w:cs="Times New Roman"/>
          <w:b/>
          <w:sz w:val="48"/>
          <w:szCs w:val="48"/>
          <w:u w:val="single"/>
        </w:rPr>
        <w:t>is</w:t>
      </w:r>
      <w:r w:rsidR="009C4E0A" w:rsidRPr="008A41B8">
        <w:rPr>
          <w:rFonts w:ascii="Times New Roman" w:eastAsia="Times New Roman" w:hAnsi="Times New Roman" w:cs="Times New Roman"/>
          <w:b/>
          <w:sz w:val="48"/>
          <w:szCs w:val="48"/>
          <w:u w:val="single"/>
        </w:rPr>
        <w:t xml:space="preserve"> Gold Level Certificate </w:t>
      </w:r>
      <w:bookmarkEnd w:id="2"/>
    </w:p>
    <w:p w14:paraId="01366B65" w14:textId="77777777" w:rsidR="009C4E0A" w:rsidRDefault="009C4E0A" w:rsidP="009C4E0A">
      <w:pPr>
        <w:pStyle w:val="ListParagraph"/>
        <w:ind w:left="450"/>
        <w:rPr>
          <w:rFonts w:ascii="Times New Roman" w:hAnsi="Times New Roman" w:cs="Times New Roman"/>
          <w:sz w:val="28"/>
          <w:szCs w:val="28"/>
        </w:rPr>
      </w:pPr>
    </w:p>
    <w:p w14:paraId="3CD67593" w14:textId="3AA4D10E" w:rsidR="009C4E0A" w:rsidRPr="006061B3" w:rsidRDefault="009C4E0A" w:rsidP="006061B3">
      <w:pPr>
        <w:pStyle w:val="ListParagraph"/>
        <w:ind w:left="450"/>
        <w:rPr>
          <w:rFonts w:ascii="Times New Roman" w:eastAsia="Times New Roman" w:hAnsi="Times New Roman" w:cs="Times New Roman"/>
          <w:b/>
          <w:bCs/>
          <w:color w:val="000000"/>
          <w:sz w:val="32"/>
          <w:szCs w:val="32"/>
        </w:rPr>
      </w:pPr>
      <w:r w:rsidRPr="006061B3">
        <w:rPr>
          <w:rFonts w:ascii="Times New Roman" w:eastAsia="Times New Roman" w:hAnsi="Times New Roman" w:cs="Times New Roman"/>
          <w:b/>
          <w:bCs/>
          <w:color w:val="000000"/>
          <w:sz w:val="32"/>
          <w:szCs w:val="32"/>
        </w:rPr>
        <w:t xml:space="preserve">If correct, </w:t>
      </w:r>
      <w:r w:rsidRPr="006061B3">
        <w:rPr>
          <w:rFonts w:ascii="Times New Roman" w:hAnsi="Times New Roman" w:cs="Times New Roman"/>
          <w:b/>
          <w:bCs/>
          <w:sz w:val="32"/>
          <w:szCs w:val="32"/>
        </w:rPr>
        <w:t xml:space="preserve">please Mark X on the left </w:t>
      </w:r>
      <w:proofErr w:type="gramStart"/>
      <w:r w:rsidRPr="006061B3">
        <w:rPr>
          <w:rFonts w:ascii="Times New Roman" w:hAnsi="Times New Roman" w:cs="Times New Roman"/>
          <w:b/>
          <w:bCs/>
          <w:sz w:val="32"/>
          <w:szCs w:val="32"/>
        </w:rPr>
        <w:t>Boxes</w:t>
      </w:r>
      <w:proofErr w:type="gramEnd"/>
      <w:r w:rsidRPr="006061B3">
        <w:rPr>
          <w:rFonts w:ascii="Times New Roman" w:hAnsi="Times New Roman" w:cs="Times New Roman"/>
          <w:b/>
          <w:bCs/>
          <w:i/>
          <w:sz w:val="32"/>
          <w:szCs w:val="32"/>
        </w:rPr>
        <w:t>.</w:t>
      </w:r>
    </w:p>
    <w:p w14:paraId="0A694BCE" w14:textId="77777777" w:rsidR="009C4E0A" w:rsidRDefault="009C4E0A" w:rsidP="009C4E0A">
      <w:pPr>
        <w:numPr>
          <w:ilvl w:val="1"/>
          <w:numId w:val="8"/>
        </w:numPr>
        <w:spacing w:after="0" w:line="240" w:lineRule="auto"/>
        <w:contextualSpacing/>
        <w:rPr>
          <w:rFonts w:ascii="Times New Roman" w:eastAsia="Times New Roman" w:hAnsi="Times New Roman" w:cs="Times New Roman"/>
          <w:b/>
          <w:color w:val="000000"/>
          <w:sz w:val="28"/>
          <w:szCs w:val="28"/>
          <w:u w:val="single"/>
        </w:rPr>
      </w:pPr>
      <w:r w:rsidRPr="00031FB2">
        <w:rPr>
          <w:rFonts w:ascii="Times New Roman" w:eastAsia="Times New Roman" w:hAnsi="Times New Roman" w:cs="Times New Roman"/>
          <w:b/>
          <w:color w:val="000000"/>
          <w:sz w:val="28"/>
          <w:szCs w:val="28"/>
          <w:u w:val="single"/>
        </w:rPr>
        <w:t>Optional Linen Reuse</w:t>
      </w:r>
    </w:p>
    <w:p w14:paraId="4EFA235D" w14:textId="77777777" w:rsidR="009C4E0A" w:rsidRPr="00031FB2" w:rsidRDefault="009C4E0A" w:rsidP="009C4E0A">
      <w:pPr>
        <w:spacing w:after="0" w:line="240" w:lineRule="auto"/>
        <w:ind w:left="720"/>
        <w:contextualSpacing/>
        <w:rPr>
          <w:rFonts w:ascii="Times New Roman" w:eastAsia="Times New Roman" w:hAnsi="Times New Roman" w:cs="Times New Roman"/>
          <w:b/>
          <w:color w:val="000000"/>
          <w:sz w:val="28"/>
          <w:szCs w:val="28"/>
          <w:u w:val="single"/>
        </w:rPr>
      </w:pPr>
    </w:p>
    <w:p w14:paraId="3AD25633" w14:textId="77777777" w:rsidR="009C4E0A" w:rsidRPr="00980905" w:rsidRDefault="009C4E0A" w:rsidP="009C4E0A">
      <w:pPr>
        <w:tabs>
          <w:tab w:val="left" w:pos="3766"/>
        </w:tabs>
        <w:spacing w:after="0" w:line="240" w:lineRule="auto"/>
        <w:ind w:left="720"/>
        <w:contextualSpacing/>
        <w:rPr>
          <w:rFonts w:ascii="Times New Roman" w:eastAsia="Times New Roman" w:hAnsi="Times New Roman" w:cs="Times New Roman"/>
          <w:color w:val="000000"/>
          <w:sz w:val="32"/>
          <w:szCs w:val="32"/>
        </w:rPr>
      </w:pPr>
      <w:r w:rsidRPr="00980905">
        <w:rPr>
          <w:rFonts w:ascii="Times New Roman" w:eastAsia="Times New Roman" w:hAnsi="Times New Roman" w:cs="Times New Roman"/>
          <w:color w:val="000000"/>
          <w:sz w:val="32"/>
          <w:szCs w:val="32"/>
        </w:rPr>
        <w:t xml:space="preserve">  </w:t>
      </w:r>
      <w:r w:rsidRPr="00980905">
        <w:rPr>
          <w:rFonts w:ascii="Times New Roman" w:eastAsia="Times New Roman" w:hAnsi="Times New Roman" w:cs="Times New Roman"/>
          <w:color w:val="000000"/>
          <w:sz w:val="32"/>
          <w:szCs w:val="32"/>
        </w:rPr>
        <w:tab/>
      </w:r>
    </w:p>
    <w:tbl>
      <w:tblPr>
        <w:tblStyle w:val="TableGrid2"/>
        <w:tblpPr w:leftFromText="180" w:rightFromText="180" w:vertAnchor="text" w:horzAnchor="margin" w:tblpY="97"/>
        <w:tblW w:w="0" w:type="auto"/>
        <w:tblLook w:val="04A0" w:firstRow="1" w:lastRow="0" w:firstColumn="1" w:lastColumn="0" w:noHBand="0" w:noVBand="1"/>
      </w:tblPr>
      <w:tblGrid>
        <w:gridCol w:w="236"/>
      </w:tblGrid>
      <w:tr w:rsidR="009C4E0A" w:rsidRPr="00980905" w14:paraId="1F2EF076" w14:textId="77777777" w:rsidTr="00CC628C">
        <w:trPr>
          <w:trHeight w:val="12"/>
        </w:trPr>
        <w:tc>
          <w:tcPr>
            <w:tcW w:w="236" w:type="dxa"/>
          </w:tcPr>
          <w:p w14:paraId="3241BE51" w14:textId="77777777" w:rsidR="009C4E0A" w:rsidRPr="00980905" w:rsidRDefault="009C4E0A" w:rsidP="00CC628C">
            <w:pPr>
              <w:spacing w:after="120"/>
              <w:rPr>
                <w:rFonts w:ascii="Times New Roman" w:eastAsia="Times New Roman" w:hAnsi="Times New Roman" w:cs="Times New Roman"/>
                <w:sz w:val="32"/>
                <w:szCs w:val="32"/>
              </w:rPr>
            </w:pPr>
          </w:p>
        </w:tc>
      </w:tr>
    </w:tbl>
    <w:p w14:paraId="66CB99D5" w14:textId="77777777" w:rsidR="009C4E0A" w:rsidRPr="00980905" w:rsidRDefault="009C4E0A" w:rsidP="009C4E0A">
      <w:pPr>
        <w:framePr w:hSpace="180" w:wrap="around" w:vAnchor="text" w:hAnchor="margin" w:y="97"/>
        <w:shd w:val="clear" w:color="auto" w:fill="FFFFFF"/>
        <w:spacing w:after="120" w:line="240" w:lineRule="auto"/>
        <w:rPr>
          <w:rFonts w:ascii="Times New Roman" w:eastAsia="Times New Roman" w:hAnsi="Times New Roman" w:cs="Times New Roman"/>
          <w:b/>
          <w:i/>
          <w:sz w:val="32"/>
          <w:szCs w:val="32"/>
        </w:rPr>
      </w:pPr>
      <w:r w:rsidRPr="00980905">
        <w:rPr>
          <w:rFonts w:ascii="Times New Roman" w:eastAsia="Times New Roman" w:hAnsi="Times New Roman" w:cs="Times New Roman"/>
          <w:b/>
          <w:i/>
          <w:sz w:val="32"/>
          <w:szCs w:val="32"/>
        </w:rPr>
        <w:t xml:space="preserve"> </w:t>
      </w:r>
    </w:p>
    <w:tbl>
      <w:tblPr>
        <w:tblStyle w:val="TableGrid2"/>
        <w:tblpPr w:leftFromText="180" w:rightFromText="180" w:vertAnchor="text" w:horzAnchor="margin" w:tblpY="97"/>
        <w:tblW w:w="0" w:type="auto"/>
        <w:tblLook w:val="04A0" w:firstRow="1" w:lastRow="0" w:firstColumn="1" w:lastColumn="0" w:noHBand="0" w:noVBand="1"/>
      </w:tblPr>
      <w:tblGrid>
        <w:gridCol w:w="259"/>
      </w:tblGrid>
      <w:tr w:rsidR="009C4E0A" w:rsidRPr="00980905" w14:paraId="51DEC908" w14:textId="77777777" w:rsidTr="00CC628C">
        <w:trPr>
          <w:trHeight w:val="8"/>
        </w:trPr>
        <w:tc>
          <w:tcPr>
            <w:tcW w:w="259" w:type="dxa"/>
          </w:tcPr>
          <w:p w14:paraId="2BD97EB6" w14:textId="77777777" w:rsidR="009C4E0A" w:rsidRPr="00980905" w:rsidRDefault="009C4E0A" w:rsidP="00CC628C">
            <w:pPr>
              <w:spacing w:after="120"/>
              <w:rPr>
                <w:rFonts w:ascii="Times New Roman" w:eastAsia="Times New Roman" w:hAnsi="Times New Roman" w:cs="Times New Roman"/>
                <w:sz w:val="32"/>
                <w:szCs w:val="32"/>
              </w:rPr>
            </w:pPr>
          </w:p>
        </w:tc>
      </w:tr>
    </w:tbl>
    <w:p w14:paraId="6AD32B98" w14:textId="77777777" w:rsidR="009C4E0A" w:rsidRPr="00980905" w:rsidRDefault="009C4E0A" w:rsidP="009C4E0A">
      <w:pPr>
        <w:shd w:val="clear" w:color="auto" w:fill="FFFFFF"/>
        <w:spacing w:after="120" w:line="240" w:lineRule="auto"/>
        <w:rPr>
          <w:rFonts w:ascii="Times New Roman" w:eastAsia="Times New Roman" w:hAnsi="Times New Roman" w:cs="Times New Roman"/>
          <w:sz w:val="32"/>
          <w:szCs w:val="32"/>
        </w:rPr>
      </w:pPr>
      <w:r w:rsidRPr="00980905">
        <w:rPr>
          <w:rFonts w:ascii="Times New Roman" w:eastAsia="Times New Roman" w:hAnsi="Times New Roman" w:cs="Times New Roman"/>
          <w:sz w:val="32"/>
          <w:szCs w:val="32"/>
        </w:rPr>
        <w:t>We leave each guest room signage card explaining of guest optional Linen reuse service and only change Linen if guest request it.</w:t>
      </w:r>
    </w:p>
    <w:tbl>
      <w:tblPr>
        <w:tblStyle w:val="TableGrid2"/>
        <w:tblpPr w:leftFromText="180" w:rightFromText="180" w:vertAnchor="text" w:horzAnchor="margin" w:tblpY="97"/>
        <w:tblW w:w="0" w:type="auto"/>
        <w:tblLook w:val="04A0" w:firstRow="1" w:lastRow="0" w:firstColumn="1" w:lastColumn="0" w:noHBand="0" w:noVBand="1"/>
      </w:tblPr>
      <w:tblGrid>
        <w:gridCol w:w="259"/>
      </w:tblGrid>
      <w:tr w:rsidR="009C4E0A" w:rsidRPr="00980905" w14:paraId="1F0D3332" w14:textId="77777777" w:rsidTr="00CC628C">
        <w:trPr>
          <w:trHeight w:val="8"/>
        </w:trPr>
        <w:tc>
          <w:tcPr>
            <w:tcW w:w="259" w:type="dxa"/>
          </w:tcPr>
          <w:p w14:paraId="423C5171" w14:textId="77777777" w:rsidR="009C4E0A" w:rsidRPr="00980905" w:rsidRDefault="009C4E0A" w:rsidP="00CC628C">
            <w:pPr>
              <w:spacing w:after="120"/>
              <w:rPr>
                <w:rFonts w:ascii="Times New Roman" w:eastAsia="Times New Roman" w:hAnsi="Times New Roman" w:cs="Times New Roman"/>
                <w:sz w:val="32"/>
                <w:szCs w:val="32"/>
              </w:rPr>
            </w:pPr>
          </w:p>
        </w:tc>
      </w:tr>
    </w:tbl>
    <w:p w14:paraId="5871C228" w14:textId="77777777" w:rsidR="009C4E0A" w:rsidRPr="00980905" w:rsidRDefault="009C4E0A" w:rsidP="009C4E0A">
      <w:pPr>
        <w:shd w:val="clear" w:color="auto" w:fill="FFFFFF"/>
        <w:spacing w:after="120" w:line="240" w:lineRule="auto"/>
        <w:rPr>
          <w:rFonts w:ascii="Times New Roman" w:eastAsia="Times New Roman" w:hAnsi="Times New Roman" w:cs="Times New Roman"/>
          <w:sz w:val="32"/>
          <w:szCs w:val="32"/>
        </w:rPr>
      </w:pPr>
      <w:r w:rsidRPr="00980905">
        <w:rPr>
          <w:rFonts w:ascii="Times New Roman" w:eastAsia="Times New Roman" w:hAnsi="Times New Roman" w:cs="Times New Roman"/>
          <w:sz w:val="32"/>
          <w:szCs w:val="32"/>
        </w:rPr>
        <w:t xml:space="preserve">We Train for the Optional guest reuse policy to all our Hotel Staff in general and Specifically Housekeeping Department crew. </w:t>
      </w:r>
    </w:p>
    <w:p w14:paraId="1F324CD4" w14:textId="77777777" w:rsidR="009C4E0A" w:rsidRDefault="009C4E0A" w:rsidP="009C4E0A">
      <w:pPr>
        <w:shd w:val="clear" w:color="auto" w:fill="FFFFFF"/>
        <w:spacing w:after="120" w:line="240" w:lineRule="auto"/>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 xml:space="preserve">                                 ----------------------</w:t>
      </w:r>
    </w:p>
    <w:p w14:paraId="506F85F3" w14:textId="77777777" w:rsidR="009C4E0A" w:rsidRDefault="009C4E0A" w:rsidP="009C4E0A">
      <w:pPr>
        <w:numPr>
          <w:ilvl w:val="1"/>
          <w:numId w:val="8"/>
        </w:numPr>
        <w:shd w:val="clear" w:color="auto" w:fill="FFFFFF"/>
        <w:spacing w:after="120" w:line="240" w:lineRule="auto"/>
        <w:contextualSpacing/>
        <w:rPr>
          <w:rFonts w:ascii="Times New Roman" w:eastAsia="Times New Roman" w:hAnsi="Times New Roman" w:cs="Times New Roman"/>
          <w:b/>
          <w:sz w:val="32"/>
          <w:szCs w:val="32"/>
          <w:u w:val="single"/>
        </w:rPr>
      </w:pPr>
      <w:r w:rsidRPr="00031FB2">
        <w:rPr>
          <w:rFonts w:ascii="Times New Roman" w:eastAsia="Times New Roman" w:hAnsi="Times New Roman" w:cs="Times New Roman"/>
          <w:b/>
          <w:sz w:val="32"/>
          <w:szCs w:val="32"/>
          <w:u w:val="single"/>
        </w:rPr>
        <w:t xml:space="preserve">Purchasing Eco-Friendly Products </w:t>
      </w:r>
    </w:p>
    <w:p w14:paraId="6172A3E0" w14:textId="77777777" w:rsidR="009C4E0A" w:rsidRDefault="009C4E0A" w:rsidP="009C4E0A">
      <w:pPr>
        <w:shd w:val="clear" w:color="auto" w:fill="FFFFFF"/>
        <w:spacing w:after="120" w:line="240" w:lineRule="auto"/>
        <w:ind w:left="720"/>
        <w:contextualSpacing/>
        <w:rPr>
          <w:rFonts w:ascii="Arial" w:hAnsi="Arial" w:cs="Arial"/>
          <w:color w:val="202124"/>
          <w:shd w:val="clear" w:color="auto" w:fill="FFFFFF"/>
        </w:rPr>
      </w:pPr>
    </w:p>
    <w:p w14:paraId="6564D9E1" w14:textId="0CE94D15" w:rsidR="009C4E0A" w:rsidRPr="00031FB2" w:rsidRDefault="009C4E0A" w:rsidP="00C80EA5">
      <w:pPr>
        <w:shd w:val="clear" w:color="auto" w:fill="FFFFFF"/>
        <w:spacing w:after="120" w:line="240" w:lineRule="auto"/>
        <w:ind w:left="720"/>
        <w:contextualSpacing/>
        <w:rPr>
          <w:rFonts w:ascii="Times New Roman" w:hAnsi="Times New Roman" w:cs="Times New Roman"/>
          <w:iCs/>
          <w:sz w:val="28"/>
          <w:szCs w:val="28"/>
        </w:rPr>
      </w:pPr>
      <w:r w:rsidRPr="00031FB2">
        <w:rPr>
          <w:rFonts w:ascii="Arial" w:hAnsi="Arial" w:cs="Arial"/>
          <w:color w:val="202124"/>
          <w:shd w:val="clear" w:color="auto" w:fill="FFFFFF"/>
        </w:rPr>
        <w:t xml:space="preserve">        </w:t>
      </w:r>
      <w:r>
        <w:rPr>
          <w:rFonts w:ascii="Times New Roman" w:eastAsia="Times New Roman" w:hAnsi="Times New Roman" w:cs="Times New Roman"/>
          <w:color w:val="000000"/>
          <w:sz w:val="28"/>
          <w:szCs w:val="28"/>
        </w:rPr>
        <w:t xml:space="preserve">       </w:t>
      </w:r>
    </w:p>
    <w:tbl>
      <w:tblPr>
        <w:tblStyle w:val="TableGrid2"/>
        <w:tblpPr w:leftFromText="180" w:rightFromText="180" w:vertAnchor="text" w:horzAnchor="margin" w:tblpY="97"/>
        <w:tblW w:w="0" w:type="auto"/>
        <w:tblLook w:val="04A0" w:firstRow="1" w:lastRow="0" w:firstColumn="1" w:lastColumn="0" w:noHBand="0" w:noVBand="1"/>
      </w:tblPr>
      <w:tblGrid>
        <w:gridCol w:w="259"/>
      </w:tblGrid>
      <w:tr w:rsidR="009C4E0A" w:rsidRPr="00031FB2" w14:paraId="60B9D69A" w14:textId="77777777" w:rsidTr="00CC628C">
        <w:trPr>
          <w:trHeight w:val="8"/>
        </w:trPr>
        <w:tc>
          <w:tcPr>
            <w:tcW w:w="259" w:type="dxa"/>
          </w:tcPr>
          <w:p w14:paraId="69078658" w14:textId="77777777" w:rsidR="009C4E0A" w:rsidRPr="00031FB2" w:rsidRDefault="009C4E0A" w:rsidP="00CC628C">
            <w:pPr>
              <w:spacing w:after="120"/>
              <w:rPr>
                <w:rFonts w:ascii="Times New Roman" w:eastAsia="Times New Roman" w:hAnsi="Times New Roman" w:cs="Times New Roman"/>
                <w:sz w:val="28"/>
                <w:szCs w:val="28"/>
              </w:rPr>
            </w:pPr>
          </w:p>
        </w:tc>
      </w:tr>
    </w:tbl>
    <w:p w14:paraId="546ABCB8" w14:textId="77777777" w:rsidR="009C4E0A" w:rsidRPr="00031FB2" w:rsidRDefault="009C4E0A" w:rsidP="009C4E0A">
      <w:pPr>
        <w:shd w:val="clear" w:color="auto" w:fill="FFFFFF"/>
        <w:spacing w:after="120" w:line="240" w:lineRule="auto"/>
        <w:rPr>
          <w:rFonts w:ascii="Times New Roman" w:hAnsi="Times New Roman" w:cs="Times New Roman"/>
          <w:iCs/>
          <w:sz w:val="28"/>
          <w:szCs w:val="28"/>
        </w:rPr>
      </w:pPr>
      <w:r w:rsidRPr="00031FB2">
        <w:rPr>
          <w:rFonts w:ascii="Times New Roman" w:hAnsi="Times New Roman" w:cs="Times New Roman"/>
          <w:iCs/>
          <w:sz w:val="28"/>
          <w:szCs w:val="28"/>
        </w:rPr>
        <w:t xml:space="preserve"> We buy green for cleaning and guest amenity products; because we care the health being of our Hotel Guests, as well as hotel staff in general Specially Housekeeping and Laundry crews.          </w:t>
      </w:r>
      <w:r w:rsidRPr="00031FB2">
        <w:rPr>
          <w:rFonts w:ascii="Times New Roman" w:hAnsi="Times New Roman" w:cs="Times New Roman"/>
          <w:iCs/>
          <w:sz w:val="28"/>
          <w:szCs w:val="28"/>
        </w:rPr>
        <w:tab/>
        <w:t xml:space="preserve">  </w:t>
      </w:r>
      <w:r w:rsidRPr="00031FB2">
        <w:rPr>
          <w:rFonts w:ascii="Times New Roman" w:hAnsi="Times New Roman" w:cs="Times New Roman"/>
          <w:iCs/>
          <w:sz w:val="28"/>
          <w:szCs w:val="28"/>
        </w:rPr>
        <w:tab/>
        <w:t xml:space="preserve">        </w:t>
      </w:r>
      <w:r w:rsidRPr="00031FB2">
        <w:rPr>
          <w:rFonts w:ascii="Times New Roman" w:hAnsi="Times New Roman" w:cs="Times New Roman"/>
          <w:iCs/>
          <w:sz w:val="28"/>
          <w:szCs w:val="28"/>
        </w:rPr>
        <w:tab/>
      </w:r>
    </w:p>
    <w:tbl>
      <w:tblPr>
        <w:tblStyle w:val="TableGrid2"/>
        <w:tblpPr w:leftFromText="180" w:rightFromText="180" w:vertAnchor="text" w:horzAnchor="margin" w:tblpY="97"/>
        <w:tblW w:w="0" w:type="auto"/>
        <w:tblLook w:val="04A0" w:firstRow="1" w:lastRow="0" w:firstColumn="1" w:lastColumn="0" w:noHBand="0" w:noVBand="1"/>
      </w:tblPr>
      <w:tblGrid>
        <w:gridCol w:w="259"/>
      </w:tblGrid>
      <w:tr w:rsidR="009C4E0A" w:rsidRPr="00031FB2" w14:paraId="50894DFB" w14:textId="77777777" w:rsidTr="00CC628C">
        <w:trPr>
          <w:trHeight w:val="8"/>
        </w:trPr>
        <w:tc>
          <w:tcPr>
            <w:tcW w:w="259" w:type="dxa"/>
          </w:tcPr>
          <w:p w14:paraId="1DD6B277" w14:textId="77777777" w:rsidR="009C4E0A" w:rsidRPr="00031FB2" w:rsidRDefault="009C4E0A" w:rsidP="00CC628C">
            <w:pPr>
              <w:spacing w:after="120"/>
              <w:rPr>
                <w:rFonts w:ascii="Times New Roman" w:eastAsia="Times New Roman" w:hAnsi="Times New Roman" w:cs="Times New Roman"/>
                <w:sz w:val="28"/>
                <w:szCs w:val="28"/>
              </w:rPr>
            </w:pPr>
          </w:p>
        </w:tc>
      </w:tr>
    </w:tbl>
    <w:p w14:paraId="3E816C5A" w14:textId="77777777" w:rsidR="009C4E0A" w:rsidRDefault="009C4E0A" w:rsidP="009C4E0A">
      <w:pPr>
        <w:shd w:val="clear" w:color="auto" w:fill="FFFFFF"/>
        <w:spacing w:after="120" w:line="240" w:lineRule="auto"/>
        <w:rPr>
          <w:rFonts w:ascii="Times New Roman" w:hAnsi="Times New Roman" w:cs="Times New Roman"/>
          <w:iCs/>
          <w:sz w:val="28"/>
          <w:szCs w:val="28"/>
        </w:rPr>
      </w:pPr>
      <w:r w:rsidRPr="00031FB2">
        <w:rPr>
          <w:rFonts w:ascii="Times New Roman" w:hAnsi="Times New Roman" w:cs="Times New Roman"/>
          <w:iCs/>
          <w:sz w:val="28"/>
          <w:szCs w:val="28"/>
        </w:rPr>
        <w:t>We at Hotel’s Engineering Department buy efficient products for Energy and Water Conservation in all aspects of Hotel’s Energy and Water Equipment.</w:t>
      </w:r>
    </w:p>
    <w:p w14:paraId="06268E31" w14:textId="77777777" w:rsidR="009C4E0A" w:rsidRDefault="009C4E0A" w:rsidP="009C4E0A">
      <w:pPr>
        <w:shd w:val="clear" w:color="auto" w:fill="FFFFFF"/>
        <w:spacing w:after="120" w:line="240" w:lineRule="auto"/>
        <w:rPr>
          <w:rFonts w:ascii="Times New Roman" w:hAnsi="Times New Roman" w:cs="Times New Roman"/>
          <w:iCs/>
          <w:sz w:val="28"/>
          <w:szCs w:val="28"/>
        </w:rPr>
      </w:pPr>
    </w:p>
    <w:p w14:paraId="07201EAB" w14:textId="77777777" w:rsidR="009C4E0A" w:rsidRPr="00E34B47" w:rsidRDefault="009C4E0A" w:rsidP="009C4E0A">
      <w:pPr>
        <w:numPr>
          <w:ilvl w:val="1"/>
          <w:numId w:val="8"/>
        </w:numPr>
        <w:shd w:val="clear" w:color="auto" w:fill="FFFFFF"/>
        <w:spacing w:after="120" w:line="240" w:lineRule="auto"/>
        <w:contextualSpacing/>
        <w:rPr>
          <w:rFonts w:ascii="Times New Roman" w:hAnsi="Times New Roman" w:cs="Times New Roman"/>
          <w:b/>
          <w:sz w:val="32"/>
          <w:szCs w:val="32"/>
          <w:u w:val="single"/>
          <w:bdr w:val="none" w:sz="0" w:space="0" w:color="auto" w:frame="1"/>
          <w:shd w:val="clear" w:color="auto" w:fill="FFFFFF"/>
        </w:rPr>
      </w:pPr>
      <w:r w:rsidRPr="00E34B47">
        <w:rPr>
          <w:rFonts w:ascii="Times New Roman" w:hAnsi="Times New Roman" w:cs="Times New Roman"/>
          <w:b/>
          <w:sz w:val="32"/>
          <w:szCs w:val="32"/>
          <w:u w:val="single"/>
          <w:bdr w:val="none" w:sz="0" w:space="0" w:color="auto" w:frame="1"/>
          <w:shd w:val="clear" w:color="auto" w:fill="FFFFFF"/>
        </w:rPr>
        <w:lastRenderedPageBreak/>
        <w:t xml:space="preserve">House Keeping &amp; Laundry Department’s – </w:t>
      </w:r>
      <w:r w:rsidRPr="00E34B47">
        <w:rPr>
          <w:rFonts w:ascii="Times New Roman" w:hAnsi="Times New Roman" w:cs="Times New Roman"/>
          <w:b/>
          <w:iCs/>
          <w:sz w:val="32"/>
          <w:szCs w:val="32"/>
          <w:u w:val="single"/>
        </w:rPr>
        <w:t>2.3.1</w:t>
      </w:r>
      <w:r w:rsidRPr="00E34B47">
        <w:rPr>
          <w:rFonts w:ascii="Times New Roman" w:hAnsi="Times New Roman" w:cs="Times New Roman"/>
          <w:b/>
          <w:sz w:val="32"/>
          <w:szCs w:val="32"/>
          <w:u w:val="single"/>
          <w:bdr w:val="none" w:sz="0" w:space="0" w:color="auto" w:frame="1"/>
          <w:shd w:val="clear" w:color="auto" w:fill="FFFFFF"/>
        </w:rPr>
        <w:t>)</w:t>
      </w:r>
      <w:r w:rsidRPr="00E34B47">
        <w:rPr>
          <w:rFonts w:ascii="Times New Roman" w:hAnsi="Times New Roman" w:cs="Times New Roman"/>
          <w:b/>
          <w:sz w:val="32"/>
          <w:szCs w:val="32"/>
          <w:u w:val="single"/>
          <w:bdr w:val="none" w:sz="0" w:space="0" w:color="auto" w:frame="1"/>
          <w:shd w:val="clear" w:color="auto" w:fill="FFFFFF"/>
        </w:rPr>
        <w:tab/>
        <w:t>Energy and</w:t>
      </w:r>
      <w:r w:rsidRPr="00E34B47">
        <w:rPr>
          <w:rFonts w:ascii="Times New Roman" w:eastAsia="Times New Roman" w:hAnsi="Times New Roman" w:cs="Times New Roman"/>
          <w:b/>
          <w:sz w:val="32"/>
          <w:szCs w:val="32"/>
          <w:u w:val="single"/>
        </w:rPr>
        <w:t>2.3.2</w:t>
      </w:r>
      <w:proofErr w:type="gramStart"/>
      <w:r w:rsidRPr="00E34B47">
        <w:rPr>
          <w:rFonts w:ascii="Times New Roman" w:eastAsia="Times New Roman" w:hAnsi="Times New Roman" w:cs="Times New Roman"/>
          <w:b/>
          <w:sz w:val="32"/>
          <w:szCs w:val="32"/>
          <w:u w:val="single"/>
        </w:rPr>
        <w:t>.</w:t>
      </w:r>
      <w:r w:rsidRPr="00E34B47">
        <w:rPr>
          <w:rFonts w:ascii="Times New Roman" w:hAnsi="Times New Roman" w:cs="Times New Roman"/>
          <w:b/>
          <w:sz w:val="32"/>
          <w:szCs w:val="32"/>
          <w:u w:val="single"/>
          <w:bdr w:val="none" w:sz="0" w:space="0" w:color="auto" w:frame="1"/>
          <w:shd w:val="clear" w:color="auto" w:fill="FFFFFF"/>
        </w:rPr>
        <w:t xml:space="preserve"> )</w:t>
      </w:r>
      <w:proofErr w:type="gramEnd"/>
      <w:r w:rsidRPr="00E34B47">
        <w:rPr>
          <w:rFonts w:ascii="Times New Roman" w:hAnsi="Times New Roman" w:cs="Times New Roman"/>
          <w:b/>
          <w:sz w:val="32"/>
          <w:szCs w:val="32"/>
          <w:u w:val="single"/>
          <w:bdr w:val="none" w:sz="0" w:space="0" w:color="auto" w:frame="1"/>
          <w:shd w:val="clear" w:color="auto" w:fill="FFFFFF"/>
        </w:rPr>
        <w:t xml:space="preserve"> Water </w:t>
      </w:r>
      <w:proofErr w:type="gramStart"/>
      <w:r w:rsidRPr="00E34B47">
        <w:rPr>
          <w:rFonts w:ascii="Times New Roman" w:hAnsi="Times New Roman" w:cs="Times New Roman"/>
          <w:b/>
          <w:sz w:val="32"/>
          <w:szCs w:val="32"/>
          <w:u w:val="single"/>
          <w:bdr w:val="none" w:sz="0" w:space="0" w:color="auto" w:frame="1"/>
          <w:shd w:val="clear" w:color="auto" w:fill="FFFFFF"/>
        </w:rPr>
        <w:t>Conservation</w:t>
      </w:r>
      <w:r w:rsidRPr="00F74A1C">
        <w:rPr>
          <w:rFonts w:ascii="Times New Roman" w:hAnsi="Times New Roman" w:cs="Times New Roman"/>
          <w:b/>
          <w:sz w:val="32"/>
          <w:szCs w:val="32"/>
          <w:bdr w:val="none" w:sz="0" w:space="0" w:color="auto" w:frame="1"/>
          <w:shd w:val="clear" w:color="auto" w:fill="FFFFFF"/>
        </w:rPr>
        <w:t>:-</w:t>
      </w:r>
      <w:proofErr w:type="gramEnd"/>
      <w:r w:rsidRPr="00F74A1C">
        <w:rPr>
          <w:rFonts w:ascii="Times New Roman" w:hAnsi="Times New Roman" w:cs="Times New Roman"/>
          <w:b/>
          <w:sz w:val="32"/>
          <w:szCs w:val="32"/>
          <w:bdr w:val="none" w:sz="0" w:space="0" w:color="auto" w:frame="1"/>
          <w:shd w:val="clear" w:color="auto" w:fill="FFFFFF"/>
        </w:rPr>
        <w:t xml:space="preserve"> </w:t>
      </w:r>
      <w:r w:rsidRPr="00F74A1C">
        <w:rPr>
          <w:rFonts w:ascii="Times New Roman" w:hAnsi="Times New Roman" w:cs="Times New Roman"/>
          <w:b/>
          <w:sz w:val="32"/>
          <w:szCs w:val="32"/>
          <w:bdr w:val="none" w:sz="0" w:space="0" w:color="auto" w:frame="1"/>
          <w:shd w:val="clear" w:color="auto" w:fill="FFFFFF"/>
        </w:rPr>
        <w:tab/>
      </w:r>
      <w:r w:rsidRPr="00F74A1C">
        <w:rPr>
          <w:rFonts w:ascii="Times New Roman" w:hAnsi="Times New Roman" w:cs="Times New Roman"/>
          <w:b/>
          <w:sz w:val="32"/>
          <w:szCs w:val="32"/>
          <w:bdr w:val="none" w:sz="0" w:space="0" w:color="auto" w:frame="1"/>
          <w:shd w:val="clear" w:color="auto" w:fill="FFFFFF"/>
        </w:rPr>
        <w:tab/>
      </w:r>
      <w:r w:rsidRPr="00F74A1C">
        <w:rPr>
          <w:rFonts w:ascii="Times New Roman" w:hAnsi="Times New Roman" w:cs="Times New Roman"/>
          <w:b/>
          <w:sz w:val="32"/>
          <w:szCs w:val="32"/>
          <w:bdr w:val="none" w:sz="0" w:space="0" w:color="auto" w:frame="1"/>
          <w:shd w:val="clear" w:color="auto" w:fill="FFFFFF"/>
        </w:rPr>
        <w:tab/>
      </w:r>
      <w:r w:rsidRPr="00F74A1C">
        <w:rPr>
          <w:rFonts w:ascii="Times New Roman" w:hAnsi="Times New Roman" w:cs="Times New Roman"/>
          <w:b/>
          <w:sz w:val="32"/>
          <w:szCs w:val="32"/>
          <w:bdr w:val="none" w:sz="0" w:space="0" w:color="auto" w:frame="1"/>
          <w:shd w:val="clear" w:color="auto" w:fill="FFFFFF"/>
        </w:rPr>
        <w:tab/>
      </w:r>
      <w:r w:rsidRPr="00F74A1C">
        <w:rPr>
          <w:rFonts w:ascii="Times New Roman" w:hAnsi="Times New Roman" w:cs="Times New Roman"/>
          <w:b/>
          <w:sz w:val="32"/>
          <w:szCs w:val="32"/>
          <w:bdr w:val="none" w:sz="0" w:space="0" w:color="auto" w:frame="1"/>
          <w:shd w:val="clear" w:color="auto" w:fill="FFFFFF"/>
        </w:rPr>
        <w:tab/>
      </w:r>
      <w:r w:rsidRPr="00F74A1C">
        <w:rPr>
          <w:rFonts w:ascii="Times New Roman" w:hAnsi="Times New Roman" w:cs="Times New Roman"/>
          <w:b/>
          <w:sz w:val="32"/>
          <w:szCs w:val="32"/>
          <w:bdr w:val="none" w:sz="0" w:space="0" w:color="auto" w:frame="1"/>
          <w:shd w:val="clear" w:color="auto" w:fill="FFFFFF"/>
        </w:rPr>
        <w:tab/>
      </w:r>
      <w:r w:rsidRPr="00E34B47">
        <w:rPr>
          <w:rFonts w:ascii="Times New Roman" w:hAnsi="Times New Roman" w:cs="Times New Roman"/>
          <w:b/>
          <w:sz w:val="32"/>
          <w:szCs w:val="32"/>
          <w:u w:val="single"/>
          <w:bdr w:val="none" w:sz="0" w:space="0" w:color="auto" w:frame="1"/>
          <w:shd w:val="clear" w:color="auto" w:fill="FFFFFF"/>
        </w:rPr>
        <w:t xml:space="preserve"> </w:t>
      </w:r>
    </w:p>
    <w:p w14:paraId="76454C1A" w14:textId="77777777" w:rsidR="009C4E0A" w:rsidRPr="00031FB2" w:rsidRDefault="009C4E0A" w:rsidP="009C4E0A">
      <w:pPr>
        <w:shd w:val="clear" w:color="auto" w:fill="FFFFFF"/>
        <w:spacing w:after="120" w:line="240" w:lineRule="auto"/>
        <w:ind w:left="720"/>
        <w:contextualSpacing/>
        <w:rPr>
          <w:rFonts w:ascii="Times New Roman" w:hAnsi="Times New Roman" w:cs="Times New Roman"/>
          <w:b/>
          <w:iCs/>
          <w:sz w:val="32"/>
          <w:szCs w:val="32"/>
          <w:u w:val="single"/>
        </w:rPr>
      </w:pPr>
    </w:p>
    <w:p w14:paraId="5B85744F" w14:textId="77777777" w:rsidR="009C4E0A" w:rsidRPr="00031FB2" w:rsidRDefault="009C4E0A" w:rsidP="009C4E0A">
      <w:pPr>
        <w:shd w:val="clear" w:color="auto" w:fill="FFFFFF"/>
        <w:spacing w:after="120" w:line="240" w:lineRule="auto"/>
        <w:rPr>
          <w:rFonts w:ascii="Times New Roman" w:hAnsi="Times New Roman" w:cs="Times New Roman"/>
          <w:b/>
          <w:iCs/>
          <w:sz w:val="32"/>
          <w:szCs w:val="32"/>
          <w:u w:val="single"/>
        </w:rPr>
      </w:pPr>
      <w:r w:rsidRPr="00031FB2">
        <w:rPr>
          <w:rFonts w:ascii="Times New Roman" w:hAnsi="Times New Roman" w:cs="Times New Roman"/>
          <w:b/>
          <w:iCs/>
          <w:sz w:val="32"/>
          <w:szCs w:val="32"/>
        </w:rPr>
        <w:t xml:space="preserve">     2.3.1</w:t>
      </w:r>
      <w:r w:rsidRPr="00031FB2">
        <w:rPr>
          <w:rFonts w:ascii="Times New Roman" w:hAnsi="Times New Roman" w:cs="Times New Roman"/>
          <w:b/>
          <w:iCs/>
          <w:sz w:val="32"/>
          <w:szCs w:val="32"/>
        </w:rPr>
        <w:tab/>
        <w:t xml:space="preserve"> </w:t>
      </w:r>
      <w:r w:rsidRPr="00031FB2">
        <w:rPr>
          <w:rFonts w:ascii="Times New Roman" w:hAnsi="Times New Roman" w:cs="Times New Roman"/>
          <w:b/>
          <w:iCs/>
          <w:sz w:val="32"/>
          <w:szCs w:val="32"/>
          <w:u w:val="single"/>
        </w:rPr>
        <w:t xml:space="preserve">Energy Conservation  </w:t>
      </w:r>
    </w:p>
    <w:p w14:paraId="29CBE613" w14:textId="7248CDAB" w:rsidR="009C4E0A" w:rsidRPr="00031FB2" w:rsidRDefault="009C4E0A" w:rsidP="009C4E0A">
      <w:pPr>
        <w:shd w:val="clear" w:color="auto" w:fill="FFFFFF"/>
        <w:spacing w:beforeAutospacing="1" w:after="0" w:afterAutospacing="1" w:line="240" w:lineRule="auto"/>
        <w:rPr>
          <w:rFonts w:ascii="Times New Roman" w:hAnsi="Times New Roman" w:cs="Times New Roman"/>
          <w:sz w:val="32"/>
          <w:szCs w:val="32"/>
          <w:u w:val="single"/>
          <w:bdr w:val="none" w:sz="0" w:space="0" w:color="auto" w:frame="1"/>
          <w:shd w:val="clear" w:color="auto" w:fill="FFFFFF"/>
        </w:rPr>
      </w:pPr>
      <w:r w:rsidRPr="00031FB2">
        <w:rPr>
          <w:rFonts w:ascii="Times New Roman" w:hAnsi="Times New Roman" w:cs="Times New Roman"/>
          <w:i/>
          <w:sz w:val="28"/>
          <w:szCs w:val="28"/>
        </w:rPr>
        <w:t>.</w:t>
      </w: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341B19A4" w14:textId="77777777" w:rsidTr="00CC628C">
        <w:trPr>
          <w:trHeight w:val="16"/>
        </w:trPr>
        <w:tc>
          <w:tcPr>
            <w:tcW w:w="253" w:type="dxa"/>
          </w:tcPr>
          <w:p w14:paraId="0E46258C" w14:textId="77777777" w:rsidR="009C4E0A" w:rsidRPr="00031FB2" w:rsidRDefault="009C4E0A" w:rsidP="00CC628C">
            <w:pPr>
              <w:spacing w:after="120"/>
              <w:rPr>
                <w:rFonts w:ascii="Times New Roman" w:eastAsia="Times New Roman" w:hAnsi="Times New Roman" w:cs="Times New Roman"/>
                <w:sz w:val="28"/>
                <w:szCs w:val="28"/>
              </w:rPr>
            </w:pPr>
          </w:p>
        </w:tc>
      </w:tr>
    </w:tbl>
    <w:p w14:paraId="0EB381BF" w14:textId="77777777" w:rsidR="009C4E0A" w:rsidRPr="00031FB2" w:rsidRDefault="009C4E0A" w:rsidP="009C4E0A">
      <w:pPr>
        <w:spacing w:after="0" w:line="240" w:lineRule="auto"/>
        <w:textAlignment w:val="baseline"/>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Hotel’s housekeeping staff is on board for Energy Conservation. They do little things in each room such as resetting thermostat, opening drapes on sunny days, reporting water leaks, and turning off lights that can really add up and save energy.</w:t>
      </w:r>
    </w:p>
    <w:p w14:paraId="178535B6" w14:textId="77777777" w:rsidR="009C4E0A" w:rsidRPr="00031FB2" w:rsidRDefault="009C4E0A" w:rsidP="009C4E0A">
      <w:pPr>
        <w:spacing w:after="0" w:line="240" w:lineRule="auto"/>
        <w:textAlignment w:val="baseline"/>
        <w:rPr>
          <w:rFonts w:ascii="Times New Roman" w:eastAsia="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42148DDE" w14:textId="77777777" w:rsidTr="00CC628C">
        <w:trPr>
          <w:trHeight w:val="16"/>
        </w:trPr>
        <w:tc>
          <w:tcPr>
            <w:tcW w:w="253" w:type="dxa"/>
          </w:tcPr>
          <w:p w14:paraId="6C6A38DE" w14:textId="77777777" w:rsidR="009C4E0A" w:rsidRPr="00031FB2" w:rsidRDefault="009C4E0A" w:rsidP="00CC628C">
            <w:pPr>
              <w:spacing w:after="120"/>
              <w:rPr>
                <w:rFonts w:ascii="Times New Roman" w:eastAsia="Times New Roman" w:hAnsi="Times New Roman" w:cs="Times New Roman"/>
                <w:sz w:val="28"/>
                <w:szCs w:val="28"/>
              </w:rPr>
            </w:pPr>
          </w:p>
        </w:tc>
      </w:tr>
    </w:tbl>
    <w:p w14:paraId="299342CF" w14:textId="77777777" w:rsidR="009C4E0A" w:rsidRPr="00031FB2" w:rsidRDefault="009C4E0A" w:rsidP="009C4E0A">
      <w:pPr>
        <w:spacing w:after="0" w:line="240" w:lineRule="auto"/>
        <w:contextualSpacing/>
        <w:rPr>
          <w:rFonts w:ascii="Times New Roman" w:hAnsi="Times New Roman" w:cs="Times New Roman"/>
          <w:sz w:val="28"/>
          <w:szCs w:val="28"/>
        </w:rPr>
      </w:pPr>
      <w:r w:rsidRPr="00031FB2">
        <w:rPr>
          <w:rFonts w:ascii="Times New Roman" w:hAnsi="Times New Roman" w:cs="Times New Roman"/>
          <w:sz w:val="28"/>
          <w:szCs w:val="28"/>
        </w:rPr>
        <w:t xml:space="preserve">House Keeping Staff turn off lights and air-conditioning in the rooms not in use and this is the first step of energy conservation activities is elimination of   waste Energy, which means that we are aware of the importance of making thorough efforts to small matters will result in great energy conservation. </w:t>
      </w:r>
    </w:p>
    <w:p w14:paraId="1176CBC7" w14:textId="77777777" w:rsidR="009C4E0A" w:rsidRPr="00031FB2" w:rsidRDefault="009C4E0A" w:rsidP="009C4E0A">
      <w:pPr>
        <w:spacing w:after="0" w:line="240" w:lineRule="auto"/>
        <w:contextualSpacing/>
        <w:textAlignment w:val="baseline"/>
        <w:rPr>
          <w:rFonts w:ascii="Times New Roman" w:hAnsi="Times New Roman" w:cs="Times New Roman"/>
          <w:iCs/>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2C282114" w14:textId="77777777" w:rsidTr="00CC628C">
        <w:trPr>
          <w:trHeight w:val="16"/>
        </w:trPr>
        <w:tc>
          <w:tcPr>
            <w:tcW w:w="253" w:type="dxa"/>
          </w:tcPr>
          <w:p w14:paraId="15745D33" w14:textId="77777777" w:rsidR="009C4E0A" w:rsidRPr="00031FB2" w:rsidRDefault="009C4E0A" w:rsidP="00CC628C">
            <w:pPr>
              <w:spacing w:after="120"/>
              <w:rPr>
                <w:rFonts w:ascii="Times New Roman" w:eastAsia="Times New Roman" w:hAnsi="Times New Roman" w:cs="Times New Roman"/>
                <w:sz w:val="28"/>
                <w:szCs w:val="28"/>
              </w:rPr>
            </w:pPr>
          </w:p>
        </w:tc>
      </w:tr>
    </w:tbl>
    <w:p w14:paraId="1A89D4E9" w14:textId="77777777" w:rsidR="009C4E0A" w:rsidRPr="00031FB2" w:rsidRDefault="009C4E0A" w:rsidP="009C4E0A">
      <w:pPr>
        <w:spacing w:after="0" w:line="240" w:lineRule="auto"/>
        <w:contextualSpacing/>
        <w:rPr>
          <w:rFonts w:ascii="Times New Roman" w:hAnsi="Times New Roman" w:cs="Times New Roman"/>
          <w:sz w:val="28"/>
          <w:szCs w:val="28"/>
        </w:rPr>
      </w:pPr>
      <w:r w:rsidRPr="00031FB2">
        <w:rPr>
          <w:rFonts w:ascii="Times New Roman" w:hAnsi="Times New Roman" w:cs="Times New Roman"/>
          <w:sz w:val="28"/>
          <w:szCs w:val="28"/>
        </w:rPr>
        <w:t xml:space="preserve">During guest room cleaning, Housekeepers turn off indoor air-conditioning units (fan coils and others), because outdoor or Hallway air-conditioning units are still working.   They also try to open curtains whenever possible to let sunlight in the rooms during the cleaning work, so that a lamp should be lit only in a dark place, such as a bathroom. </w:t>
      </w:r>
    </w:p>
    <w:p w14:paraId="34B99D8D" w14:textId="4F25A571" w:rsidR="009C4E0A" w:rsidRPr="00031FB2" w:rsidRDefault="009C4E0A" w:rsidP="009C4E0A">
      <w:pPr>
        <w:shd w:val="clear" w:color="auto" w:fill="FFFFFF"/>
        <w:spacing w:beforeAutospacing="1" w:after="0" w:afterAutospacing="1" w:line="240" w:lineRule="auto"/>
        <w:rPr>
          <w:rFonts w:ascii="Times New Roman" w:eastAsia="Times New Roman" w:hAnsi="Times New Roman" w:cs="Times New Roman"/>
          <w:iCs/>
          <w:spacing w:val="15"/>
          <w:sz w:val="28"/>
          <w:szCs w:val="28"/>
        </w:rPr>
      </w:pPr>
      <w:r w:rsidRPr="00031FB2">
        <w:rPr>
          <w:rFonts w:ascii="Times New Roman" w:eastAsia="Times New Roman" w:hAnsi="Times New Roman" w:cs="Times New Roman"/>
          <w:b/>
          <w:sz w:val="32"/>
          <w:szCs w:val="32"/>
        </w:rPr>
        <w:t>2.3.2.</w:t>
      </w:r>
      <w:r w:rsidRPr="00031FB2">
        <w:rPr>
          <w:rFonts w:ascii="Times New Roman" w:eastAsia="Times New Roman" w:hAnsi="Times New Roman" w:cs="Times New Roman"/>
          <w:b/>
          <w:sz w:val="32"/>
          <w:szCs w:val="32"/>
        </w:rPr>
        <w:tab/>
      </w:r>
      <w:r>
        <w:rPr>
          <w:rFonts w:ascii="Times New Roman" w:eastAsia="Times New Roman" w:hAnsi="Times New Roman" w:cs="Times New Roman"/>
          <w:b/>
          <w:sz w:val="32"/>
          <w:szCs w:val="32"/>
          <w:u w:val="single"/>
        </w:rPr>
        <w:t xml:space="preserve"> Water </w:t>
      </w:r>
      <w:proofErr w:type="gramStart"/>
      <w:r>
        <w:rPr>
          <w:rFonts w:ascii="Times New Roman" w:eastAsia="Times New Roman" w:hAnsi="Times New Roman" w:cs="Times New Roman"/>
          <w:b/>
          <w:sz w:val="32"/>
          <w:szCs w:val="32"/>
          <w:u w:val="single"/>
        </w:rPr>
        <w:t>Conservation</w:t>
      </w:r>
      <w:r>
        <w:rPr>
          <w:rFonts w:ascii="Times New Roman" w:eastAsia="Times New Roman" w:hAnsi="Times New Roman" w:cs="Times New Roman"/>
          <w:color w:val="000000"/>
        </w:rPr>
        <w:t>.</w:t>
      </w:r>
      <w:r w:rsidRPr="002E0179">
        <w:rPr>
          <w:rFonts w:ascii="Times New Roman" w:hAnsi="Times New Roman" w:cs="Times New Roman"/>
          <w:i/>
        </w:rPr>
        <w:t>.</w:t>
      </w:r>
      <w:proofErr w:type="gramEnd"/>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119F7EE3" w14:textId="77777777" w:rsidTr="00CC628C">
        <w:trPr>
          <w:trHeight w:val="16"/>
        </w:trPr>
        <w:tc>
          <w:tcPr>
            <w:tcW w:w="253" w:type="dxa"/>
          </w:tcPr>
          <w:p w14:paraId="4FDDF8D2" w14:textId="77777777" w:rsidR="009C4E0A" w:rsidRPr="00031FB2" w:rsidRDefault="009C4E0A" w:rsidP="00CC628C">
            <w:pPr>
              <w:spacing w:after="120"/>
              <w:rPr>
                <w:rFonts w:ascii="Times New Roman" w:eastAsia="Times New Roman" w:hAnsi="Times New Roman" w:cs="Times New Roman"/>
                <w:sz w:val="28"/>
                <w:szCs w:val="28"/>
              </w:rPr>
            </w:pPr>
          </w:p>
        </w:tc>
      </w:tr>
    </w:tbl>
    <w:p w14:paraId="2ED381D7" w14:textId="77777777" w:rsidR="009C4E0A" w:rsidRPr="00031FB2" w:rsidRDefault="009C4E0A" w:rsidP="009C4E0A">
      <w:pPr>
        <w:spacing w:after="0" w:line="240" w:lineRule="auto"/>
        <w:contextualSpacing/>
        <w:rPr>
          <w:rFonts w:ascii="Times New Roman" w:hAnsi="Times New Roman" w:cs="Times New Roman"/>
          <w:sz w:val="28"/>
          <w:szCs w:val="28"/>
        </w:rPr>
      </w:pPr>
      <w:r w:rsidRPr="00031FB2">
        <w:rPr>
          <w:rFonts w:ascii="Times New Roman" w:eastAsia="Times New Roman" w:hAnsi="Times New Roman" w:cs="Times New Roman"/>
          <w:iCs/>
          <w:spacing w:val="15"/>
          <w:sz w:val="28"/>
          <w:szCs w:val="28"/>
        </w:rPr>
        <w:t>Our Housekeeping Department Inform Maintenance Department to fix all leaks they found during their guest room cleaning. Since Small leaks can add up to many gallons</w:t>
      </w:r>
    </w:p>
    <w:p w14:paraId="0328D180" w14:textId="77777777" w:rsidR="009C4E0A" w:rsidRPr="00031FB2" w:rsidRDefault="009C4E0A" w:rsidP="009C4E0A">
      <w:pPr>
        <w:spacing w:after="0" w:line="240" w:lineRule="auto"/>
        <w:contextualSpacing/>
        <w:rPr>
          <w:rFonts w:ascii="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3FD643DB" w14:textId="77777777" w:rsidTr="00CC628C">
        <w:trPr>
          <w:trHeight w:val="16"/>
        </w:trPr>
        <w:tc>
          <w:tcPr>
            <w:tcW w:w="253" w:type="dxa"/>
          </w:tcPr>
          <w:p w14:paraId="4FF9DE69" w14:textId="77777777" w:rsidR="009C4E0A" w:rsidRPr="00031FB2" w:rsidRDefault="009C4E0A" w:rsidP="00CC628C">
            <w:pPr>
              <w:spacing w:after="120"/>
              <w:rPr>
                <w:rFonts w:ascii="Times New Roman" w:eastAsia="Times New Roman" w:hAnsi="Times New Roman" w:cs="Times New Roman"/>
                <w:sz w:val="28"/>
                <w:szCs w:val="28"/>
              </w:rPr>
            </w:pPr>
          </w:p>
        </w:tc>
      </w:tr>
    </w:tbl>
    <w:p w14:paraId="19F5EDA5" w14:textId="77777777" w:rsidR="009C4E0A" w:rsidRPr="00031FB2" w:rsidRDefault="009C4E0A" w:rsidP="009C4E0A">
      <w:pPr>
        <w:spacing w:after="0" w:line="240" w:lineRule="auto"/>
        <w:contextualSpacing/>
        <w:textAlignment w:val="baseline"/>
        <w:rPr>
          <w:rFonts w:ascii="Times New Roman" w:hAnsi="Times New Roman" w:cs="Times New Roman"/>
          <w:iCs/>
          <w:sz w:val="28"/>
          <w:szCs w:val="28"/>
        </w:rPr>
      </w:pPr>
      <w:r w:rsidRPr="00031FB2">
        <w:rPr>
          <w:rFonts w:ascii="Times New Roman" w:eastAsia="Times New Roman" w:hAnsi="Times New Roman" w:cs="Times New Roman"/>
          <w:sz w:val="28"/>
          <w:szCs w:val="28"/>
        </w:rPr>
        <w:t>In Laundry We Wash linen at a lower temperature and more air-dry both save money, also we invest in high-efficiency units that use less energy and water.</w:t>
      </w:r>
      <w:r w:rsidRPr="00031FB2">
        <w:rPr>
          <w:rFonts w:ascii="Times New Roman" w:hAnsi="Times New Roman" w:cs="Times New Roman"/>
          <w:iCs/>
          <w:sz w:val="28"/>
          <w:szCs w:val="28"/>
        </w:rPr>
        <w:t xml:space="preserve">   </w:t>
      </w:r>
    </w:p>
    <w:p w14:paraId="0AAA988E" w14:textId="77777777" w:rsidR="009C4E0A" w:rsidRDefault="009C4E0A" w:rsidP="009C4E0A">
      <w:pPr>
        <w:spacing w:after="0" w:line="240" w:lineRule="auto"/>
        <w:contextualSpacing/>
        <w:rPr>
          <w:rFonts w:ascii="Times New Roman" w:hAnsi="Times New Roman" w:cs="Times New Roman"/>
          <w:sz w:val="28"/>
          <w:szCs w:val="28"/>
        </w:rPr>
      </w:pPr>
    </w:p>
    <w:p w14:paraId="4DAB293F" w14:textId="77777777" w:rsidR="009C4E0A" w:rsidRPr="00031FB2" w:rsidRDefault="009C4E0A" w:rsidP="009C4E0A">
      <w:pPr>
        <w:numPr>
          <w:ilvl w:val="1"/>
          <w:numId w:val="8"/>
        </w:numPr>
        <w:shd w:val="clear" w:color="auto" w:fill="FFFFFF"/>
        <w:spacing w:after="120" w:line="240" w:lineRule="auto"/>
        <w:contextualSpacing/>
        <w:rPr>
          <w:rFonts w:ascii="Times New Roman" w:eastAsia="Times New Roman" w:hAnsi="Times New Roman" w:cs="Times New Roman"/>
          <w:b/>
          <w:sz w:val="32"/>
          <w:szCs w:val="32"/>
          <w:u w:val="single"/>
        </w:rPr>
      </w:pPr>
      <w:r w:rsidRPr="00031FB2">
        <w:rPr>
          <w:rFonts w:ascii="Times New Roman" w:eastAsia="Times New Roman" w:hAnsi="Times New Roman" w:cs="Times New Roman"/>
          <w:b/>
          <w:sz w:val="32"/>
          <w:szCs w:val="32"/>
          <w:u w:val="single"/>
        </w:rPr>
        <w:t xml:space="preserve">Engineering (Maintenance) Department – 1) Energy Conservation and 2) Water Conservation </w:t>
      </w:r>
      <w:r>
        <w:rPr>
          <w:rFonts w:ascii="Times New Roman" w:eastAsia="Times New Roman" w:hAnsi="Times New Roman" w:cs="Times New Roman"/>
          <w:b/>
          <w:sz w:val="32"/>
          <w:szCs w:val="32"/>
          <w:u w:val="single"/>
        </w:rPr>
        <w:t xml:space="preserve"> </w:t>
      </w:r>
      <w:r w:rsidRPr="002465A1">
        <w:rPr>
          <w:rFonts w:ascii="Times New Roman" w:eastAsia="Times New Roman" w:hAnsi="Times New Roman" w:cs="Times New Roman"/>
          <w:b/>
          <w:sz w:val="32"/>
          <w:szCs w:val="32"/>
        </w:rPr>
        <w:tab/>
      </w:r>
      <w:r w:rsidRPr="002465A1">
        <w:rPr>
          <w:rFonts w:ascii="Times New Roman" w:eastAsia="Times New Roman" w:hAnsi="Times New Roman" w:cs="Times New Roman"/>
          <w:b/>
          <w:sz w:val="32"/>
          <w:szCs w:val="32"/>
        </w:rPr>
        <w:tab/>
      </w:r>
      <w:r w:rsidRPr="002465A1">
        <w:rPr>
          <w:rFonts w:ascii="Times New Roman" w:eastAsia="Times New Roman" w:hAnsi="Times New Roman" w:cs="Times New Roman"/>
          <w:b/>
          <w:sz w:val="32"/>
          <w:szCs w:val="32"/>
        </w:rPr>
        <w:tab/>
      </w:r>
      <w:r w:rsidRPr="002465A1">
        <w:rPr>
          <w:rFonts w:ascii="Times New Roman" w:eastAsia="Times New Roman" w:hAnsi="Times New Roman" w:cs="Times New Roman"/>
          <w:b/>
          <w:sz w:val="32"/>
          <w:szCs w:val="32"/>
        </w:rPr>
        <w:tab/>
      </w:r>
      <w:r w:rsidRPr="002465A1">
        <w:rPr>
          <w:rFonts w:ascii="Times New Roman" w:eastAsia="Times New Roman" w:hAnsi="Times New Roman" w:cs="Times New Roman"/>
          <w:b/>
          <w:sz w:val="32"/>
          <w:szCs w:val="32"/>
        </w:rPr>
        <w:tab/>
      </w:r>
    </w:p>
    <w:p w14:paraId="3A5A2F6D" w14:textId="77777777" w:rsidR="009C4E0A" w:rsidRPr="00C94D0D" w:rsidRDefault="009C4E0A" w:rsidP="009C4E0A">
      <w:pPr>
        <w:pStyle w:val="ListParagraph"/>
        <w:numPr>
          <w:ilvl w:val="2"/>
          <w:numId w:val="8"/>
        </w:numPr>
        <w:shd w:val="clear" w:color="auto" w:fill="FFFFFF"/>
        <w:spacing w:after="48" w:line="240" w:lineRule="auto"/>
        <w:textAlignment w:val="baseline"/>
        <w:rPr>
          <w:rFonts w:ascii="Times New Roman" w:eastAsia="Times New Roman" w:hAnsi="Times New Roman" w:cs="Times New Roman"/>
          <w:b/>
          <w:sz w:val="32"/>
          <w:szCs w:val="28"/>
          <w:u w:val="single"/>
        </w:rPr>
      </w:pPr>
      <w:r w:rsidRPr="00C94D0D">
        <w:rPr>
          <w:rFonts w:ascii="Times New Roman" w:eastAsia="Times New Roman" w:hAnsi="Times New Roman" w:cs="Times New Roman"/>
          <w:b/>
          <w:sz w:val="32"/>
          <w:szCs w:val="28"/>
          <w:u w:val="single"/>
        </w:rPr>
        <w:t xml:space="preserve">Energy </w:t>
      </w:r>
      <w:proofErr w:type="gramStart"/>
      <w:r w:rsidRPr="00C94D0D">
        <w:rPr>
          <w:rFonts w:ascii="Times New Roman" w:eastAsia="Times New Roman" w:hAnsi="Times New Roman" w:cs="Times New Roman"/>
          <w:b/>
          <w:sz w:val="32"/>
          <w:szCs w:val="28"/>
          <w:u w:val="single"/>
        </w:rPr>
        <w:t>Conservation:-</w:t>
      </w:r>
      <w:proofErr w:type="gramEnd"/>
    </w:p>
    <w:p w14:paraId="30DA44C3" w14:textId="6DE9EE67" w:rsidR="009C4E0A" w:rsidRPr="00031FB2" w:rsidRDefault="009C4E0A" w:rsidP="009C4E0A">
      <w:pPr>
        <w:shd w:val="clear" w:color="auto" w:fill="FFFFFF"/>
        <w:spacing w:beforeAutospacing="1" w:after="0" w:afterAutospacing="1" w:line="240" w:lineRule="auto"/>
        <w:rPr>
          <w:rFonts w:ascii="Times New Roman" w:eastAsia="Times New Roman" w:hAnsi="Times New Roman" w:cs="Times New Roman"/>
          <w:b/>
          <w:sz w:val="32"/>
          <w:szCs w:val="28"/>
          <w:u w:val="single"/>
        </w:rPr>
      </w:pPr>
      <w:r>
        <w:rPr>
          <w:rFonts w:ascii="Times New Roman" w:eastAsia="Times New Roman" w:hAnsi="Times New Roman" w:cs="Times New Roman"/>
          <w:color w:val="000000"/>
          <w:sz w:val="28"/>
          <w:szCs w:val="28"/>
        </w:rPr>
        <w:t xml:space="preserve">     </w:t>
      </w: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7056396B" w14:textId="77777777" w:rsidTr="00CC628C">
        <w:trPr>
          <w:trHeight w:val="16"/>
        </w:trPr>
        <w:tc>
          <w:tcPr>
            <w:tcW w:w="253" w:type="dxa"/>
          </w:tcPr>
          <w:p w14:paraId="408CB05A" w14:textId="77777777" w:rsidR="009C4E0A" w:rsidRPr="00031FB2" w:rsidRDefault="009C4E0A" w:rsidP="00CC628C">
            <w:pPr>
              <w:spacing w:after="120"/>
              <w:rPr>
                <w:rFonts w:ascii="Times New Roman" w:eastAsia="Times New Roman" w:hAnsi="Times New Roman" w:cs="Times New Roman"/>
                <w:sz w:val="28"/>
                <w:szCs w:val="28"/>
              </w:rPr>
            </w:pPr>
          </w:p>
        </w:tc>
      </w:tr>
    </w:tbl>
    <w:p w14:paraId="36E5BE13" w14:textId="77777777" w:rsidR="009C4E0A" w:rsidRPr="00031FB2" w:rsidRDefault="009C4E0A" w:rsidP="009C4E0A">
      <w:pPr>
        <w:autoSpaceDE w:val="0"/>
        <w:autoSpaceDN w:val="0"/>
        <w:adjustRightInd w:val="0"/>
        <w:spacing w:after="0" w:line="240" w:lineRule="auto"/>
        <w:contextualSpacing/>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Our maintenance staff regularly checks and cleans HVAC filters, condenser, and evaporator coils to keep them running efficiently.</w:t>
      </w:r>
      <w:r w:rsidRPr="00031FB2">
        <w:rPr>
          <w:rFonts w:ascii="Times New Roman" w:hAnsi="Times New Roman" w:cs="Times New Roman"/>
          <w:sz w:val="32"/>
          <w:szCs w:val="28"/>
        </w:rPr>
        <w:t xml:space="preserve"> In summer, they close drapes and lower thermostats in areas that aren’t being used.</w:t>
      </w:r>
    </w:p>
    <w:p w14:paraId="26B9B0A7" w14:textId="77777777" w:rsidR="009C4E0A" w:rsidRPr="00031FB2" w:rsidRDefault="009C4E0A" w:rsidP="009C4E0A">
      <w:pPr>
        <w:shd w:val="clear" w:color="auto" w:fill="FFFFFF"/>
        <w:spacing w:after="48" w:line="240" w:lineRule="auto"/>
        <w:textAlignment w:val="baseline"/>
        <w:rPr>
          <w:rFonts w:ascii="Times New Roman" w:eastAsia="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611833DC" w14:textId="77777777" w:rsidTr="00CC628C">
        <w:trPr>
          <w:trHeight w:val="16"/>
        </w:trPr>
        <w:tc>
          <w:tcPr>
            <w:tcW w:w="253" w:type="dxa"/>
          </w:tcPr>
          <w:p w14:paraId="3CBAB0AA" w14:textId="77777777" w:rsidR="009C4E0A" w:rsidRPr="00031FB2" w:rsidRDefault="009C4E0A" w:rsidP="00CC628C">
            <w:pPr>
              <w:spacing w:after="120"/>
              <w:rPr>
                <w:rFonts w:ascii="Times New Roman" w:eastAsia="Times New Roman" w:hAnsi="Times New Roman" w:cs="Times New Roman"/>
                <w:sz w:val="28"/>
                <w:szCs w:val="28"/>
              </w:rPr>
            </w:pPr>
          </w:p>
        </w:tc>
      </w:tr>
    </w:tbl>
    <w:p w14:paraId="788A7169" w14:textId="77777777" w:rsidR="009C4E0A" w:rsidRPr="00031FB2" w:rsidRDefault="009C4E0A" w:rsidP="009C4E0A">
      <w:pPr>
        <w:shd w:val="clear" w:color="auto" w:fill="FFFFFF"/>
        <w:spacing w:after="48" w:line="240" w:lineRule="auto"/>
        <w:textAlignment w:val="baseline"/>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Our Maintenance Install timers on bathroom heat lamps and consider connecting bathroom exhaust fans to light switches to reduce excessive operation.</w:t>
      </w:r>
      <w:r>
        <w:rPr>
          <w:rFonts w:ascii="Times New Roman" w:eastAsia="Times New Roman" w:hAnsi="Times New Roman" w:cs="Times New Roman"/>
          <w:sz w:val="28"/>
          <w:szCs w:val="28"/>
        </w:rPr>
        <w:t xml:space="preserve"> </w:t>
      </w:r>
      <w:r w:rsidRPr="00031FB2">
        <w:rPr>
          <w:rFonts w:ascii="Times New Roman" w:eastAsia="Times New Roman" w:hAnsi="Times New Roman" w:cs="Times New Roman"/>
          <w:sz w:val="28"/>
          <w:szCs w:val="28"/>
        </w:rPr>
        <w:t>Also, they Seal cracks around windows, doors, and through-the-wall or window type HVAC units with caulk and weather-strip doors and operable windows</w:t>
      </w:r>
    </w:p>
    <w:p w14:paraId="722DB7F6" w14:textId="77777777" w:rsidR="009C4E0A" w:rsidRPr="00031FB2" w:rsidRDefault="009C4E0A" w:rsidP="009C4E0A">
      <w:pPr>
        <w:autoSpaceDE w:val="0"/>
        <w:autoSpaceDN w:val="0"/>
        <w:adjustRightInd w:val="0"/>
        <w:spacing w:after="0" w:line="240" w:lineRule="auto"/>
        <w:contextualSpacing/>
        <w:rPr>
          <w:rFonts w:ascii="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50084210" w14:textId="77777777" w:rsidTr="00CC628C">
        <w:trPr>
          <w:trHeight w:val="16"/>
        </w:trPr>
        <w:tc>
          <w:tcPr>
            <w:tcW w:w="253" w:type="dxa"/>
          </w:tcPr>
          <w:p w14:paraId="5EF74B15" w14:textId="77777777" w:rsidR="009C4E0A" w:rsidRPr="00031FB2" w:rsidRDefault="009C4E0A" w:rsidP="00CC628C">
            <w:pPr>
              <w:spacing w:after="120"/>
              <w:rPr>
                <w:rFonts w:ascii="Times New Roman" w:eastAsia="Times New Roman" w:hAnsi="Times New Roman" w:cs="Times New Roman"/>
                <w:sz w:val="28"/>
                <w:szCs w:val="28"/>
              </w:rPr>
            </w:pPr>
          </w:p>
        </w:tc>
      </w:tr>
    </w:tbl>
    <w:p w14:paraId="67DB4D0E" w14:textId="77777777" w:rsidR="009C4E0A" w:rsidRPr="00031FB2" w:rsidRDefault="009C4E0A" w:rsidP="009C4E0A">
      <w:pPr>
        <w:autoSpaceDE w:val="0"/>
        <w:autoSpaceDN w:val="0"/>
        <w:adjustRightInd w:val="0"/>
        <w:spacing w:after="0" w:line="240" w:lineRule="auto"/>
        <w:contextualSpacing/>
        <w:rPr>
          <w:rFonts w:ascii="Times New Roman" w:hAnsi="Times New Roman" w:cs="Times New Roman"/>
          <w:sz w:val="28"/>
          <w:szCs w:val="28"/>
        </w:rPr>
      </w:pPr>
      <w:r w:rsidRPr="00031FB2">
        <w:rPr>
          <w:rFonts w:ascii="Times New Roman" w:hAnsi="Times New Roman" w:cs="Times New Roman"/>
          <w:sz w:val="28"/>
          <w:szCs w:val="28"/>
        </w:rPr>
        <w:t>We shut down electronics when not in use and use power strips. Even appliance that are not in use or are turned off can draw current (aka vampire energy loss).</w:t>
      </w:r>
    </w:p>
    <w:p w14:paraId="63280BD8" w14:textId="77777777" w:rsidR="009C4E0A" w:rsidRPr="00031FB2" w:rsidRDefault="009C4E0A" w:rsidP="009C4E0A">
      <w:pPr>
        <w:autoSpaceDE w:val="0"/>
        <w:autoSpaceDN w:val="0"/>
        <w:adjustRightInd w:val="0"/>
        <w:spacing w:after="0" w:line="240" w:lineRule="auto"/>
        <w:contextualSpacing/>
        <w:rPr>
          <w:rFonts w:ascii="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5159F861" w14:textId="77777777" w:rsidTr="00CC628C">
        <w:trPr>
          <w:trHeight w:val="16"/>
        </w:trPr>
        <w:tc>
          <w:tcPr>
            <w:tcW w:w="253" w:type="dxa"/>
          </w:tcPr>
          <w:p w14:paraId="125B3DAE" w14:textId="77777777" w:rsidR="009C4E0A" w:rsidRPr="00031FB2" w:rsidRDefault="009C4E0A" w:rsidP="00CC628C">
            <w:pPr>
              <w:spacing w:after="120"/>
              <w:rPr>
                <w:rFonts w:ascii="Times New Roman" w:eastAsia="Times New Roman" w:hAnsi="Times New Roman" w:cs="Times New Roman"/>
                <w:sz w:val="28"/>
                <w:szCs w:val="28"/>
              </w:rPr>
            </w:pPr>
          </w:p>
        </w:tc>
      </w:tr>
    </w:tbl>
    <w:p w14:paraId="039A759D" w14:textId="77777777" w:rsidR="009C4E0A" w:rsidRPr="00031FB2" w:rsidRDefault="009C4E0A" w:rsidP="009C4E0A">
      <w:pPr>
        <w:autoSpaceDE w:val="0"/>
        <w:autoSpaceDN w:val="0"/>
        <w:adjustRightInd w:val="0"/>
        <w:spacing w:after="0" w:line="240" w:lineRule="auto"/>
        <w:contextualSpacing/>
        <w:rPr>
          <w:rFonts w:ascii="Times New Roman" w:hAnsi="Times New Roman" w:cs="Times New Roman"/>
          <w:sz w:val="32"/>
          <w:szCs w:val="28"/>
        </w:rPr>
      </w:pPr>
      <w:r w:rsidRPr="00031FB2">
        <w:rPr>
          <w:rFonts w:ascii="Times New Roman" w:hAnsi="Times New Roman" w:cs="Times New Roman"/>
          <w:sz w:val="28"/>
          <w:szCs w:val="28"/>
        </w:rPr>
        <w:t xml:space="preserve">We have an energy audit performed on our </w:t>
      </w:r>
      <w:proofErr w:type="gramStart"/>
      <w:r w:rsidRPr="00031FB2">
        <w:rPr>
          <w:rFonts w:ascii="Times New Roman" w:hAnsi="Times New Roman" w:cs="Times New Roman"/>
          <w:sz w:val="28"/>
          <w:szCs w:val="28"/>
        </w:rPr>
        <w:t>Hotel</w:t>
      </w:r>
      <w:proofErr w:type="gramEnd"/>
      <w:r w:rsidRPr="00031FB2">
        <w:rPr>
          <w:rFonts w:ascii="Times New Roman" w:hAnsi="Times New Roman" w:cs="Times New Roman"/>
          <w:sz w:val="28"/>
          <w:szCs w:val="28"/>
        </w:rPr>
        <w:t xml:space="preserve">. We Switch to </w:t>
      </w:r>
      <w:r w:rsidRPr="00031FB2">
        <w:rPr>
          <w:rFonts w:ascii="Times New Roman" w:hAnsi="Times New Roman" w:cs="Times New Roman"/>
          <w:sz w:val="28"/>
          <w:szCs w:val="28"/>
          <w:shd w:val="clear" w:color="auto" w:fill="FFFFFF"/>
        </w:rPr>
        <w:t>LED light bulbs have an astounding lifespan – they will last up to 50,000 hours! This means that a string of LED holiday lights from today will still work 40 holiday seasons from now. Not only do the LED bulbs last almost forever, they are durable. An LED bulb can bounce on the floor and will not break. CFL bulbs are the opposite – they are quite fragile and likely to break and when they break, the mercury</w:t>
      </w:r>
      <w:r w:rsidRPr="00031FB2">
        <w:rPr>
          <w:rFonts w:ascii="Times New Roman" w:eastAsia="Times New Roman" w:hAnsi="Times New Roman" w:cs="Times New Roman"/>
          <w:sz w:val="32"/>
          <w:szCs w:val="28"/>
        </w:rPr>
        <w:t xml:space="preserve"> that is potentially a harmful</w:t>
      </w:r>
      <w:r w:rsidRPr="00031FB2">
        <w:rPr>
          <w:rFonts w:ascii="Times New Roman" w:hAnsi="Times New Roman" w:cs="Times New Roman"/>
          <w:sz w:val="28"/>
          <w:szCs w:val="28"/>
          <w:shd w:val="clear" w:color="auto" w:fill="FFFFFF"/>
        </w:rPr>
        <w:t xml:space="preserve"> substance to Human body, that is inside the bulb.</w:t>
      </w: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7CD4C18E" w14:textId="77777777" w:rsidTr="00CC628C">
        <w:trPr>
          <w:trHeight w:val="16"/>
        </w:trPr>
        <w:tc>
          <w:tcPr>
            <w:tcW w:w="253" w:type="dxa"/>
          </w:tcPr>
          <w:p w14:paraId="579EA961" w14:textId="77777777" w:rsidR="009C4E0A" w:rsidRPr="00031FB2" w:rsidRDefault="009C4E0A" w:rsidP="00CC628C">
            <w:pPr>
              <w:spacing w:after="120"/>
              <w:rPr>
                <w:rFonts w:ascii="Times New Roman" w:eastAsia="Times New Roman" w:hAnsi="Times New Roman" w:cs="Times New Roman"/>
                <w:sz w:val="28"/>
                <w:szCs w:val="28"/>
              </w:rPr>
            </w:pPr>
          </w:p>
        </w:tc>
      </w:tr>
    </w:tbl>
    <w:p w14:paraId="09126431" w14:textId="77777777" w:rsidR="009C4E0A" w:rsidRPr="00031FB2" w:rsidRDefault="009C4E0A" w:rsidP="009C4E0A">
      <w:pPr>
        <w:autoSpaceDE w:val="0"/>
        <w:autoSpaceDN w:val="0"/>
        <w:adjustRightInd w:val="0"/>
        <w:spacing w:after="0" w:line="240" w:lineRule="auto"/>
        <w:contextualSpacing/>
        <w:rPr>
          <w:rFonts w:ascii="Times New Roman" w:hAnsi="Times New Roman" w:cs="Times New Roman"/>
          <w:sz w:val="28"/>
          <w:szCs w:val="28"/>
        </w:rPr>
      </w:pPr>
      <w:r w:rsidRPr="00031FB2">
        <w:rPr>
          <w:rFonts w:ascii="Times New Roman" w:hAnsi="Times New Roman" w:cs="Times New Roman"/>
          <w:sz w:val="28"/>
          <w:szCs w:val="28"/>
        </w:rPr>
        <w:t>When replacing appliances, we look for high-efficiency for Energy products. We check insulation levels code with the U.S. Dept. of Energy recommends in our area</w:t>
      </w:r>
    </w:p>
    <w:p w14:paraId="219A6C2B" w14:textId="77777777" w:rsidR="009C4E0A" w:rsidRPr="00031FB2" w:rsidRDefault="009C4E0A" w:rsidP="009C4E0A">
      <w:pPr>
        <w:autoSpaceDE w:val="0"/>
        <w:autoSpaceDN w:val="0"/>
        <w:adjustRightInd w:val="0"/>
        <w:spacing w:after="0" w:line="240" w:lineRule="auto"/>
        <w:contextualSpacing/>
        <w:rPr>
          <w:rFonts w:ascii="Times New Roman" w:hAnsi="Times New Roman" w:cs="Times New Roman"/>
          <w:sz w:val="28"/>
          <w:szCs w:val="28"/>
        </w:rPr>
      </w:pPr>
    </w:p>
    <w:p w14:paraId="3C346239" w14:textId="77777777" w:rsidR="009C4E0A" w:rsidRDefault="009C4E0A" w:rsidP="009C4E0A">
      <w:pPr>
        <w:pStyle w:val="ListParagraph"/>
        <w:numPr>
          <w:ilvl w:val="2"/>
          <w:numId w:val="8"/>
        </w:numPr>
        <w:shd w:val="clear" w:color="auto" w:fill="FFFFFF"/>
        <w:spacing w:beforeAutospacing="1" w:after="0" w:afterAutospacing="1" w:line="240" w:lineRule="auto"/>
        <w:rPr>
          <w:rFonts w:ascii="Times New Roman" w:eastAsia="Times New Roman" w:hAnsi="Times New Roman" w:cs="Times New Roman"/>
          <w:b/>
          <w:sz w:val="32"/>
          <w:szCs w:val="32"/>
          <w:u w:val="single"/>
        </w:rPr>
      </w:pPr>
      <w:r w:rsidRPr="00FA70D6">
        <w:rPr>
          <w:rFonts w:ascii="Times New Roman" w:eastAsia="Times New Roman" w:hAnsi="Times New Roman" w:cs="Times New Roman"/>
          <w:b/>
          <w:sz w:val="32"/>
          <w:szCs w:val="32"/>
          <w:u w:val="single"/>
        </w:rPr>
        <w:t>Water Conservation</w:t>
      </w:r>
    </w:p>
    <w:p w14:paraId="40A8EBD0" w14:textId="426BD4E9" w:rsidR="009C4E0A" w:rsidRPr="00FA70D6" w:rsidRDefault="009C4E0A" w:rsidP="009C4E0A">
      <w:pPr>
        <w:pStyle w:val="ListParagraph"/>
        <w:shd w:val="clear" w:color="auto" w:fill="FFFFFF"/>
        <w:spacing w:beforeAutospacing="1" w:after="0" w:afterAutospacing="1" w:line="240" w:lineRule="auto"/>
        <w:rPr>
          <w:rFonts w:ascii="Times New Roman" w:eastAsia="Times New Roman" w:hAnsi="Times New Roman" w:cs="Times New Roman"/>
          <w:b/>
          <w:sz w:val="32"/>
          <w:szCs w:val="32"/>
          <w:u w:val="single"/>
        </w:rPr>
      </w:pPr>
      <w:r w:rsidRPr="00FA70D6">
        <w:rPr>
          <w:rFonts w:ascii="Times New Roman" w:hAnsi="Times New Roman" w:cs="Times New Roman"/>
          <w:i/>
          <w:sz w:val="32"/>
          <w:szCs w:val="32"/>
        </w:rPr>
        <w:t xml:space="preserve"> </w:t>
      </w:r>
      <w:r w:rsidRPr="00FA70D6">
        <w:rPr>
          <w:rFonts w:ascii="Times New Roman" w:hAnsi="Times New Roman" w:cs="Times New Roman"/>
          <w:i/>
          <w:sz w:val="32"/>
          <w:szCs w:val="32"/>
        </w:rPr>
        <w:tab/>
      </w:r>
      <w:r w:rsidRPr="00FA70D6">
        <w:rPr>
          <w:rFonts w:ascii="Times New Roman" w:hAnsi="Times New Roman" w:cs="Times New Roman"/>
          <w:i/>
          <w:sz w:val="32"/>
          <w:szCs w:val="32"/>
        </w:rPr>
        <w:tab/>
      </w:r>
      <w:r w:rsidRPr="00FA70D6">
        <w:rPr>
          <w:rFonts w:ascii="Times New Roman" w:hAnsi="Times New Roman" w:cs="Times New Roman"/>
          <w:i/>
          <w:sz w:val="32"/>
          <w:szCs w:val="32"/>
        </w:rPr>
        <w:tab/>
      </w:r>
      <w:r w:rsidRPr="00FA70D6">
        <w:rPr>
          <w:rFonts w:ascii="Times New Roman" w:hAnsi="Times New Roman" w:cs="Times New Roman"/>
          <w:i/>
          <w:sz w:val="32"/>
          <w:szCs w:val="32"/>
        </w:rPr>
        <w:tab/>
      </w:r>
      <w:r w:rsidRPr="00FA70D6">
        <w:rPr>
          <w:rFonts w:ascii="Times New Roman" w:hAnsi="Times New Roman" w:cs="Times New Roman"/>
          <w:i/>
          <w:sz w:val="32"/>
          <w:szCs w:val="32"/>
        </w:rPr>
        <w:tab/>
      </w:r>
      <w:r w:rsidRPr="00FA70D6">
        <w:rPr>
          <w:rFonts w:ascii="Times New Roman" w:hAnsi="Times New Roman" w:cs="Times New Roman"/>
          <w:i/>
          <w:sz w:val="32"/>
          <w:szCs w:val="32"/>
        </w:rPr>
        <w:tab/>
      </w:r>
      <w:r w:rsidRPr="00FA70D6">
        <w:rPr>
          <w:rFonts w:ascii="Times New Roman" w:hAnsi="Times New Roman" w:cs="Times New Roman"/>
          <w:i/>
          <w:sz w:val="32"/>
          <w:szCs w:val="32"/>
        </w:rPr>
        <w:tab/>
      </w:r>
      <w:r w:rsidRPr="00FA70D6">
        <w:rPr>
          <w:rFonts w:ascii="Times New Roman" w:hAnsi="Times New Roman" w:cs="Times New Roman"/>
          <w:i/>
          <w:sz w:val="32"/>
          <w:szCs w:val="32"/>
        </w:rPr>
        <w:tab/>
      </w:r>
      <w:r>
        <w:rPr>
          <w:rFonts w:ascii="Times New Roman" w:hAnsi="Times New Roman" w:cs="Times New Roman"/>
          <w:i/>
          <w:sz w:val="32"/>
          <w:szCs w:val="32"/>
        </w:rPr>
        <w:t xml:space="preserve">  </w:t>
      </w:r>
      <w:r>
        <w:rPr>
          <w:rFonts w:ascii="Times New Roman" w:hAnsi="Times New Roman" w:cs="Times New Roman"/>
          <w:i/>
          <w:sz w:val="32"/>
          <w:szCs w:val="32"/>
        </w:rPr>
        <w:tab/>
      </w:r>
      <w:r>
        <w:rPr>
          <w:rFonts w:ascii="Times New Roman" w:hAnsi="Times New Roman" w:cs="Times New Roman"/>
          <w:i/>
          <w:sz w:val="32"/>
          <w:szCs w:val="32"/>
        </w:rPr>
        <w:tab/>
      </w:r>
      <w:r>
        <w:rPr>
          <w:rFonts w:ascii="Times New Roman" w:hAnsi="Times New Roman" w:cs="Times New Roman"/>
          <w:i/>
          <w:sz w:val="32"/>
          <w:szCs w:val="32"/>
        </w:rPr>
        <w:tab/>
      </w:r>
      <w:r w:rsidRPr="00FA70D6">
        <w:rPr>
          <w:rFonts w:ascii="Times New Roman" w:hAnsi="Times New Roman" w:cs="Times New Roman"/>
          <w:i/>
          <w:sz w:val="32"/>
          <w:szCs w:val="32"/>
        </w:rPr>
        <w:tab/>
      </w: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54225C21" w14:textId="77777777" w:rsidTr="00CC628C">
        <w:trPr>
          <w:trHeight w:val="16"/>
        </w:trPr>
        <w:tc>
          <w:tcPr>
            <w:tcW w:w="253" w:type="dxa"/>
          </w:tcPr>
          <w:p w14:paraId="2B6B72DD" w14:textId="77777777" w:rsidR="009C4E0A" w:rsidRPr="00031FB2" w:rsidRDefault="009C4E0A" w:rsidP="00CC628C">
            <w:pPr>
              <w:spacing w:after="120"/>
              <w:rPr>
                <w:rFonts w:ascii="Times New Roman" w:eastAsia="Times New Roman" w:hAnsi="Times New Roman" w:cs="Times New Roman"/>
                <w:sz w:val="28"/>
                <w:szCs w:val="28"/>
              </w:rPr>
            </w:pPr>
          </w:p>
        </w:tc>
      </w:tr>
    </w:tbl>
    <w:p w14:paraId="453541A5" w14:textId="77777777" w:rsidR="009C4E0A" w:rsidRPr="00031FB2" w:rsidRDefault="009C4E0A" w:rsidP="009C4E0A">
      <w:pPr>
        <w:shd w:val="clear" w:color="auto" w:fill="FFFFFF"/>
        <w:spacing w:after="0" w:line="240" w:lineRule="auto"/>
        <w:ind w:left="-216"/>
        <w:rPr>
          <w:rFonts w:ascii="Times New Roman" w:eastAsia="Times New Roman" w:hAnsi="Times New Roman" w:cs="Times New Roman"/>
          <w:sz w:val="36"/>
          <w:szCs w:val="32"/>
        </w:rPr>
      </w:pPr>
      <w:r w:rsidRPr="00031FB2">
        <w:rPr>
          <w:rFonts w:ascii="Times New Roman" w:eastAsia="Times New Roman" w:hAnsi="Times New Roman" w:cs="Times New Roman"/>
          <w:sz w:val="28"/>
          <w:szCs w:val="28"/>
        </w:rPr>
        <w:t xml:space="preserve">We Installed low-flow or high-efficiency toilets and showerheads with a flow of 2.5 gallons per minute or less and we also installed sink aerators to reduce the </w:t>
      </w:r>
      <w:r w:rsidRPr="00031FB2">
        <w:rPr>
          <w:rFonts w:ascii="Times New Roman" w:eastAsia="Times New Roman" w:hAnsi="Times New Roman" w:cs="Times New Roman"/>
          <w:sz w:val="28"/>
          <w:szCs w:val="28"/>
        </w:rPr>
        <w:tab/>
        <w:t xml:space="preserve">    flow to 1.5 gallons per minute</w:t>
      </w:r>
      <w:r w:rsidRPr="00031FB2">
        <w:rPr>
          <w:rFonts w:ascii="Times New Roman" w:eastAsia="Times New Roman" w:hAnsi="Times New Roman" w:cs="Times New Roman"/>
          <w:sz w:val="36"/>
          <w:szCs w:val="32"/>
        </w:rPr>
        <w:t>.</w:t>
      </w:r>
    </w:p>
    <w:p w14:paraId="272420BF" w14:textId="77777777" w:rsidR="009C4E0A" w:rsidRPr="00031FB2" w:rsidRDefault="009C4E0A" w:rsidP="009C4E0A">
      <w:pPr>
        <w:shd w:val="clear" w:color="auto" w:fill="FFFFFF"/>
        <w:spacing w:after="120" w:line="240" w:lineRule="auto"/>
        <w:rPr>
          <w:rFonts w:ascii="Times New Roman" w:eastAsia="Times New Roman" w:hAnsi="Times New Roman" w:cs="Times New Roman"/>
          <w:b/>
          <w:sz w:val="28"/>
          <w:szCs w:val="28"/>
          <w:u w:val="single"/>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679DFD4D" w14:textId="77777777" w:rsidTr="00CC628C">
        <w:trPr>
          <w:trHeight w:val="16"/>
        </w:trPr>
        <w:tc>
          <w:tcPr>
            <w:tcW w:w="253" w:type="dxa"/>
          </w:tcPr>
          <w:p w14:paraId="30091601" w14:textId="77777777" w:rsidR="009C4E0A" w:rsidRPr="00031FB2" w:rsidRDefault="009C4E0A" w:rsidP="00CC628C">
            <w:pPr>
              <w:spacing w:after="120"/>
              <w:rPr>
                <w:rFonts w:ascii="Times New Roman" w:eastAsia="Times New Roman" w:hAnsi="Times New Roman" w:cs="Times New Roman"/>
                <w:sz w:val="28"/>
                <w:szCs w:val="28"/>
              </w:rPr>
            </w:pPr>
          </w:p>
        </w:tc>
      </w:tr>
    </w:tbl>
    <w:p w14:paraId="330B641E" w14:textId="77777777" w:rsidR="009C4E0A" w:rsidRPr="00031FB2" w:rsidRDefault="009C4E0A" w:rsidP="009C4E0A">
      <w:pPr>
        <w:spacing w:after="0" w:line="240" w:lineRule="auto"/>
        <w:rPr>
          <w:rFonts w:ascii="Times New Roman" w:eastAsia="Times New Roman" w:hAnsi="Times New Roman" w:cs="Times New Roman"/>
          <w:iCs/>
          <w:spacing w:val="15"/>
          <w:sz w:val="28"/>
          <w:szCs w:val="28"/>
        </w:rPr>
      </w:pPr>
      <w:r w:rsidRPr="00031FB2">
        <w:rPr>
          <w:rFonts w:ascii="Times New Roman" w:eastAsia="Times New Roman" w:hAnsi="Times New Roman" w:cs="Times New Roman"/>
          <w:iCs/>
          <w:spacing w:val="15"/>
          <w:sz w:val="28"/>
          <w:szCs w:val="28"/>
        </w:rPr>
        <w:t xml:space="preserve">We Use water-saving faucets and showerheads and urinals to save water. We also fix all leaks. Since Small leaks add up to many gallons of water and dollars wasted each month. Water conservation saves energy and money. </w:t>
      </w:r>
    </w:p>
    <w:p w14:paraId="570C9103" w14:textId="77777777" w:rsidR="009C4E0A" w:rsidRPr="00031FB2" w:rsidRDefault="009C4E0A" w:rsidP="009C4E0A">
      <w:pPr>
        <w:tabs>
          <w:tab w:val="left" w:pos="1504"/>
        </w:tabs>
        <w:spacing w:after="0" w:line="360" w:lineRule="auto"/>
        <w:rPr>
          <w:rFonts w:ascii="Times New Roman" w:eastAsia="Times New Roman" w:hAnsi="Times New Roman" w:cs="Times New Roman"/>
          <w:iCs/>
          <w:spacing w:val="15"/>
          <w:sz w:val="28"/>
          <w:szCs w:val="28"/>
        </w:rPr>
      </w:pPr>
      <w:r w:rsidRPr="00031FB2">
        <w:rPr>
          <w:rFonts w:ascii="Times New Roman" w:eastAsia="Times New Roman" w:hAnsi="Times New Roman" w:cs="Times New Roman"/>
          <w:iCs/>
          <w:spacing w:val="15"/>
          <w:sz w:val="28"/>
          <w:szCs w:val="28"/>
        </w:rPr>
        <w:tab/>
      </w: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3A8DAAB9" w14:textId="77777777" w:rsidTr="00CC628C">
        <w:trPr>
          <w:trHeight w:val="16"/>
        </w:trPr>
        <w:tc>
          <w:tcPr>
            <w:tcW w:w="253" w:type="dxa"/>
          </w:tcPr>
          <w:p w14:paraId="1824102F" w14:textId="77777777" w:rsidR="009C4E0A" w:rsidRPr="00031FB2" w:rsidRDefault="009C4E0A" w:rsidP="00CC628C">
            <w:pPr>
              <w:spacing w:after="120"/>
              <w:rPr>
                <w:rFonts w:ascii="Times New Roman" w:eastAsia="Times New Roman" w:hAnsi="Times New Roman" w:cs="Times New Roman"/>
                <w:sz w:val="28"/>
                <w:szCs w:val="28"/>
              </w:rPr>
            </w:pPr>
          </w:p>
        </w:tc>
      </w:tr>
    </w:tbl>
    <w:p w14:paraId="67DB5844" w14:textId="77777777" w:rsidR="009C4E0A" w:rsidRPr="00031FB2" w:rsidRDefault="009C4E0A" w:rsidP="009C4E0A">
      <w:pPr>
        <w:spacing w:after="0" w:line="240" w:lineRule="auto"/>
        <w:rPr>
          <w:rFonts w:ascii="Times New Roman" w:eastAsia="Times New Roman" w:hAnsi="Times New Roman" w:cs="Times New Roman"/>
          <w:iCs/>
          <w:spacing w:val="15"/>
          <w:sz w:val="28"/>
          <w:szCs w:val="28"/>
        </w:rPr>
      </w:pPr>
      <w:r w:rsidRPr="00031FB2">
        <w:rPr>
          <w:rFonts w:ascii="Times New Roman" w:eastAsia="Times New Roman" w:hAnsi="Times New Roman" w:cs="Times New Roman"/>
          <w:iCs/>
          <w:spacing w:val="15"/>
          <w:sz w:val="28"/>
          <w:szCs w:val="28"/>
        </w:rPr>
        <w:t>We Install an insulation blanket on water heaters seven years of age or older, and insulate the first 3 feet of the heated water "out" pipe on both old and new units.</w:t>
      </w:r>
    </w:p>
    <w:p w14:paraId="64D61978" w14:textId="77777777" w:rsidR="009C4E0A" w:rsidRPr="00031FB2" w:rsidRDefault="009C4E0A" w:rsidP="009C4E0A">
      <w:pPr>
        <w:spacing w:after="0" w:line="240" w:lineRule="auto"/>
        <w:rPr>
          <w:rFonts w:ascii="Times New Roman" w:eastAsia="Times New Roman" w:hAnsi="Times New Roman" w:cs="Times New Roman"/>
          <w:iCs/>
          <w:spacing w:val="15"/>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6E9CBD8D" w14:textId="77777777" w:rsidTr="00CC628C">
        <w:trPr>
          <w:trHeight w:val="16"/>
        </w:trPr>
        <w:tc>
          <w:tcPr>
            <w:tcW w:w="253" w:type="dxa"/>
          </w:tcPr>
          <w:p w14:paraId="049BF899" w14:textId="77777777" w:rsidR="009C4E0A" w:rsidRPr="00031FB2" w:rsidRDefault="009C4E0A" w:rsidP="00CC628C">
            <w:pPr>
              <w:spacing w:after="120"/>
              <w:rPr>
                <w:rFonts w:ascii="Times New Roman" w:eastAsia="Times New Roman" w:hAnsi="Times New Roman" w:cs="Times New Roman"/>
                <w:sz w:val="28"/>
                <w:szCs w:val="28"/>
              </w:rPr>
            </w:pPr>
          </w:p>
        </w:tc>
      </w:tr>
    </w:tbl>
    <w:p w14:paraId="0E20BE5D" w14:textId="77777777" w:rsidR="009C4E0A" w:rsidRPr="00031FB2" w:rsidRDefault="009C4E0A" w:rsidP="009C4E0A">
      <w:pPr>
        <w:spacing w:after="0" w:line="240" w:lineRule="auto"/>
        <w:rPr>
          <w:rFonts w:ascii="Times New Roman" w:eastAsia="Times New Roman" w:hAnsi="Times New Roman" w:cs="Times New Roman"/>
          <w:iCs/>
          <w:spacing w:val="15"/>
          <w:sz w:val="28"/>
          <w:szCs w:val="28"/>
        </w:rPr>
      </w:pPr>
      <w:r w:rsidRPr="00031FB2">
        <w:rPr>
          <w:rFonts w:ascii="Times New Roman" w:eastAsia="Times New Roman" w:hAnsi="Times New Roman" w:cs="Times New Roman"/>
          <w:iCs/>
          <w:spacing w:val="15"/>
          <w:sz w:val="28"/>
          <w:szCs w:val="28"/>
        </w:rPr>
        <w:t>If buying a new water heater, always we buy the most efficient model possible. In areas of infrequent use, we consider "tank-less" water heaters to reduce "standby" storage costs and waste.</w:t>
      </w:r>
    </w:p>
    <w:p w14:paraId="1933BE3E" w14:textId="77777777" w:rsidR="009C4E0A" w:rsidRPr="00031FB2" w:rsidRDefault="009C4E0A" w:rsidP="009C4E0A">
      <w:pPr>
        <w:spacing w:after="0" w:line="240" w:lineRule="auto"/>
        <w:rPr>
          <w:rFonts w:ascii="Times New Roman" w:eastAsia="Times New Roman" w:hAnsi="Times New Roman" w:cs="Times New Roman"/>
          <w:iCs/>
          <w:spacing w:val="15"/>
          <w:sz w:val="28"/>
          <w:szCs w:val="28"/>
        </w:rPr>
      </w:pPr>
      <w:r w:rsidRPr="00031FB2">
        <w:rPr>
          <w:rFonts w:ascii="Times New Roman" w:eastAsia="Times New Roman" w:hAnsi="Times New Roman" w:cs="Times New Roman"/>
          <w:iCs/>
          <w:spacing w:val="15"/>
          <w:sz w:val="28"/>
          <w:szCs w:val="28"/>
        </w:rPr>
        <w:t>Set water temperature only as hot as needed (110-120 degrees) to prevent scalds and save energy (check local codes for specific temperatures).</w:t>
      </w:r>
    </w:p>
    <w:p w14:paraId="71161CCC" w14:textId="77777777" w:rsidR="009C4E0A" w:rsidRPr="00031FB2" w:rsidRDefault="009C4E0A" w:rsidP="009C4E0A">
      <w:pPr>
        <w:spacing w:after="0" w:line="240" w:lineRule="auto"/>
        <w:rPr>
          <w:rFonts w:ascii="Times New Roman" w:eastAsia="Times New Roman" w:hAnsi="Times New Roman" w:cs="Times New Roman"/>
          <w:iCs/>
          <w:spacing w:val="15"/>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721C9AC1" w14:textId="77777777" w:rsidTr="00CC628C">
        <w:trPr>
          <w:trHeight w:val="16"/>
        </w:trPr>
        <w:tc>
          <w:tcPr>
            <w:tcW w:w="253" w:type="dxa"/>
          </w:tcPr>
          <w:p w14:paraId="785BBADD" w14:textId="77777777" w:rsidR="009C4E0A" w:rsidRPr="00031FB2" w:rsidRDefault="009C4E0A" w:rsidP="00CC628C">
            <w:pPr>
              <w:spacing w:after="120"/>
              <w:rPr>
                <w:rFonts w:ascii="Times New Roman" w:eastAsia="Times New Roman" w:hAnsi="Times New Roman" w:cs="Times New Roman"/>
                <w:sz w:val="28"/>
                <w:szCs w:val="28"/>
              </w:rPr>
            </w:pPr>
          </w:p>
        </w:tc>
      </w:tr>
    </w:tbl>
    <w:p w14:paraId="4E69E2A9" w14:textId="77777777" w:rsidR="009C4E0A" w:rsidRPr="00031FB2" w:rsidRDefault="009C4E0A" w:rsidP="009C4E0A">
      <w:pPr>
        <w:spacing w:after="0" w:line="240" w:lineRule="auto"/>
        <w:rPr>
          <w:rFonts w:ascii="Times New Roman" w:eastAsia="Times New Roman" w:hAnsi="Times New Roman" w:cs="Times New Roman"/>
          <w:iCs/>
          <w:spacing w:val="15"/>
          <w:sz w:val="28"/>
          <w:szCs w:val="28"/>
        </w:rPr>
      </w:pPr>
      <w:r w:rsidRPr="00031FB2">
        <w:rPr>
          <w:rFonts w:ascii="Times New Roman" w:eastAsia="Times New Roman" w:hAnsi="Times New Roman" w:cs="Times New Roman"/>
          <w:iCs/>
          <w:spacing w:val="15"/>
          <w:sz w:val="28"/>
          <w:szCs w:val="28"/>
        </w:rPr>
        <w:t xml:space="preserve">When landscaping, practice xeriscaping by using plants native to your climate that require minimal watering and possess better pest </w:t>
      </w:r>
      <w:r w:rsidRPr="00031FB2">
        <w:rPr>
          <w:rFonts w:ascii="Times New Roman" w:eastAsia="Times New Roman" w:hAnsi="Times New Roman" w:cs="Times New Roman"/>
          <w:iCs/>
          <w:spacing w:val="15"/>
          <w:sz w:val="28"/>
          <w:szCs w:val="28"/>
        </w:rPr>
        <w:lastRenderedPageBreak/>
        <w:t>resistance. If local code allows, consider diverting "gray water" for irrigation.</w:t>
      </w:r>
    </w:p>
    <w:p w14:paraId="4F2953AC" w14:textId="77777777" w:rsidR="009C4E0A" w:rsidRPr="00031FB2" w:rsidRDefault="009C4E0A" w:rsidP="009C4E0A">
      <w:pPr>
        <w:spacing w:after="0" w:line="240" w:lineRule="auto"/>
        <w:rPr>
          <w:rFonts w:ascii="Times New Roman" w:eastAsia="Times New Roman" w:hAnsi="Times New Roman" w:cs="Times New Roman"/>
          <w:iCs/>
          <w:spacing w:val="15"/>
          <w:sz w:val="28"/>
          <w:szCs w:val="28"/>
        </w:rPr>
      </w:pPr>
    </w:p>
    <w:p w14:paraId="7F7BC4FF" w14:textId="77777777" w:rsidR="009C4E0A" w:rsidRPr="00031FB2" w:rsidRDefault="009C4E0A" w:rsidP="009C4E0A">
      <w:pPr>
        <w:spacing w:after="0" w:line="240" w:lineRule="auto"/>
        <w:rPr>
          <w:rFonts w:ascii="Times New Roman" w:eastAsia="Times New Roman" w:hAnsi="Times New Roman" w:cs="Times New Roman"/>
          <w:iCs/>
          <w:spacing w:val="15"/>
          <w:sz w:val="28"/>
          <w:szCs w:val="28"/>
        </w:rPr>
      </w:pPr>
    </w:p>
    <w:p w14:paraId="4A4170D5" w14:textId="77777777" w:rsidR="009C4E0A" w:rsidRPr="00031FB2" w:rsidRDefault="009C4E0A" w:rsidP="009C4E0A">
      <w:pPr>
        <w:spacing w:after="0" w:line="240" w:lineRule="auto"/>
        <w:rPr>
          <w:rFonts w:ascii="Times New Roman" w:eastAsia="Times New Roman" w:hAnsi="Times New Roman" w:cs="Times New Roman"/>
          <w:iCs/>
          <w:spacing w:val="15"/>
          <w:sz w:val="28"/>
          <w:szCs w:val="28"/>
        </w:rPr>
      </w:pPr>
    </w:p>
    <w:p w14:paraId="4B928181" w14:textId="77777777" w:rsidR="009C4E0A" w:rsidRPr="00031FB2" w:rsidRDefault="009C4E0A" w:rsidP="009C4E0A">
      <w:pPr>
        <w:numPr>
          <w:ilvl w:val="1"/>
          <w:numId w:val="8"/>
        </w:numPr>
        <w:shd w:val="clear" w:color="auto" w:fill="FFFFFF"/>
        <w:spacing w:after="120" w:line="240" w:lineRule="auto"/>
        <w:contextualSpacing/>
        <w:rPr>
          <w:rFonts w:ascii="Times New Roman" w:eastAsia="Times New Roman" w:hAnsi="Times New Roman" w:cs="Times New Roman"/>
          <w:b/>
          <w:sz w:val="32"/>
          <w:szCs w:val="32"/>
          <w:u w:val="single"/>
        </w:rPr>
      </w:pPr>
      <w:r w:rsidRPr="00031FB2">
        <w:rPr>
          <w:rFonts w:ascii="Times New Roman" w:eastAsia="Times New Roman" w:hAnsi="Times New Roman" w:cs="Times New Roman"/>
          <w:b/>
          <w:sz w:val="32"/>
          <w:szCs w:val="32"/>
          <w:u w:val="single"/>
        </w:rPr>
        <w:t xml:space="preserve">Food &amp; Beverage Department’s – Energy and Water </w:t>
      </w:r>
      <w:proofErr w:type="gramStart"/>
      <w:r w:rsidRPr="00031FB2">
        <w:rPr>
          <w:rFonts w:ascii="Times New Roman" w:eastAsia="Times New Roman" w:hAnsi="Times New Roman" w:cs="Times New Roman"/>
          <w:b/>
          <w:sz w:val="32"/>
          <w:szCs w:val="32"/>
          <w:u w:val="single"/>
        </w:rPr>
        <w:t>Conservation:-</w:t>
      </w:r>
      <w:proofErr w:type="gramEnd"/>
      <w:r w:rsidRPr="000D34BE">
        <w:rPr>
          <w:rFonts w:ascii="Times New Roman" w:eastAsia="Times New Roman" w:hAnsi="Times New Roman" w:cs="Times New Roman"/>
          <w:b/>
          <w:sz w:val="32"/>
          <w:szCs w:val="32"/>
        </w:rPr>
        <w:tab/>
      </w:r>
      <w:r w:rsidRPr="000D34BE">
        <w:rPr>
          <w:rFonts w:ascii="Times New Roman" w:eastAsia="Times New Roman" w:hAnsi="Times New Roman" w:cs="Times New Roman"/>
          <w:b/>
          <w:sz w:val="32"/>
          <w:szCs w:val="32"/>
        </w:rPr>
        <w:tab/>
      </w:r>
      <w:r w:rsidRPr="000D34BE">
        <w:rPr>
          <w:rFonts w:ascii="Times New Roman" w:eastAsia="Times New Roman" w:hAnsi="Times New Roman" w:cs="Times New Roman"/>
          <w:b/>
          <w:sz w:val="32"/>
          <w:szCs w:val="32"/>
        </w:rPr>
        <w:tab/>
      </w:r>
      <w:r w:rsidRPr="000D34BE">
        <w:rPr>
          <w:rFonts w:ascii="Times New Roman" w:eastAsia="Times New Roman" w:hAnsi="Times New Roman" w:cs="Times New Roman"/>
          <w:b/>
          <w:sz w:val="32"/>
          <w:szCs w:val="32"/>
        </w:rPr>
        <w:tab/>
      </w:r>
      <w:r w:rsidRPr="000D34BE">
        <w:rPr>
          <w:rFonts w:ascii="Times New Roman" w:eastAsia="Times New Roman" w:hAnsi="Times New Roman" w:cs="Times New Roman"/>
          <w:b/>
          <w:sz w:val="32"/>
          <w:szCs w:val="32"/>
        </w:rPr>
        <w:tab/>
      </w:r>
      <w:r w:rsidRPr="000D34BE">
        <w:rPr>
          <w:rFonts w:ascii="Times New Roman" w:eastAsia="Times New Roman" w:hAnsi="Times New Roman" w:cs="Times New Roman"/>
          <w:b/>
          <w:sz w:val="32"/>
          <w:szCs w:val="32"/>
        </w:rPr>
        <w:tab/>
      </w:r>
      <w:r w:rsidRPr="000D34BE">
        <w:rPr>
          <w:rFonts w:ascii="Times New Roman" w:eastAsia="Times New Roman" w:hAnsi="Times New Roman" w:cs="Times New Roman"/>
          <w:b/>
          <w:sz w:val="32"/>
          <w:szCs w:val="32"/>
        </w:rPr>
        <w:tab/>
      </w:r>
      <w:r w:rsidRPr="000D34BE">
        <w:rPr>
          <w:rFonts w:ascii="Times New Roman" w:eastAsia="Times New Roman" w:hAnsi="Times New Roman" w:cs="Times New Roman"/>
          <w:b/>
          <w:sz w:val="32"/>
          <w:szCs w:val="32"/>
        </w:rPr>
        <w:tab/>
      </w:r>
      <w:r w:rsidRPr="000D34BE">
        <w:rPr>
          <w:rFonts w:ascii="Times New Roman" w:eastAsia="Times New Roman" w:hAnsi="Times New Roman" w:cs="Times New Roman"/>
          <w:b/>
          <w:sz w:val="32"/>
          <w:szCs w:val="32"/>
        </w:rPr>
        <w:tab/>
      </w:r>
      <w:r w:rsidRPr="000D34BE">
        <w:rPr>
          <w:rFonts w:ascii="Times New Roman" w:eastAsia="Times New Roman" w:hAnsi="Times New Roman" w:cs="Times New Roman"/>
          <w:b/>
          <w:sz w:val="32"/>
          <w:szCs w:val="32"/>
        </w:rPr>
        <w:tab/>
      </w:r>
      <w:r w:rsidRPr="000D34BE">
        <w:rPr>
          <w:rFonts w:ascii="Times New Roman" w:hAnsi="Times New Roman" w:cs="Times New Roman"/>
          <w:i/>
          <w:sz w:val="32"/>
          <w:szCs w:val="32"/>
        </w:rPr>
        <w:t xml:space="preserve"> </w:t>
      </w:r>
    </w:p>
    <w:p w14:paraId="4E7F21CE" w14:textId="3DD3D346" w:rsidR="009C4E0A" w:rsidRPr="00031FB2" w:rsidRDefault="009C4E0A" w:rsidP="009C4E0A">
      <w:pPr>
        <w:pStyle w:val="ListParagraph"/>
        <w:shd w:val="clear" w:color="auto" w:fill="FFFFFF"/>
        <w:spacing w:beforeAutospacing="1" w:after="0" w:afterAutospacing="1" w:line="240" w:lineRule="auto"/>
        <w:ind w:left="450"/>
        <w:rPr>
          <w:rFonts w:ascii="Times New Roman" w:eastAsia="Times New Roman" w:hAnsi="Times New Roman" w:cs="Times New Roman"/>
          <w:b/>
          <w:sz w:val="32"/>
          <w:szCs w:val="32"/>
          <w:u w:val="single"/>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15A8A6F3" w14:textId="77777777" w:rsidTr="00CC628C">
        <w:trPr>
          <w:trHeight w:val="16"/>
        </w:trPr>
        <w:tc>
          <w:tcPr>
            <w:tcW w:w="253" w:type="dxa"/>
          </w:tcPr>
          <w:p w14:paraId="7E40C3E8" w14:textId="77777777" w:rsidR="009C4E0A" w:rsidRPr="00031FB2" w:rsidRDefault="009C4E0A" w:rsidP="00CC628C">
            <w:pPr>
              <w:spacing w:after="120"/>
              <w:rPr>
                <w:rFonts w:ascii="Times New Roman" w:eastAsia="Times New Roman" w:hAnsi="Times New Roman" w:cs="Times New Roman"/>
                <w:sz w:val="28"/>
                <w:szCs w:val="28"/>
              </w:rPr>
            </w:pPr>
          </w:p>
        </w:tc>
      </w:tr>
    </w:tbl>
    <w:p w14:paraId="021981F0" w14:textId="77777777" w:rsidR="009C4E0A" w:rsidRPr="00031FB2" w:rsidRDefault="009C4E0A" w:rsidP="009C4E0A">
      <w:pPr>
        <w:shd w:val="clear" w:color="auto" w:fill="FFFFFF"/>
        <w:spacing w:after="120" w:line="240" w:lineRule="auto"/>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That all Kitchen electric operating Equipment’s including (Ovens, Grill, Freezer, Refrigerators and Dishwasher) are all Energy Efficient.</w:t>
      </w: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6BC1140C" w14:textId="77777777" w:rsidTr="00CC628C">
        <w:trPr>
          <w:trHeight w:val="16"/>
        </w:trPr>
        <w:tc>
          <w:tcPr>
            <w:tcW w:w="253" w:type="dxa"/>
          </w:tcPr>
          <w:p w14:paraId="279A7682" w14:textId="77777777" w:rsidR="009C4E0A" w:rsidRPr="00031FB2" w:rsidRDefault="009C4E0A" w:rsidP="00CC628C">
            <w:pPr>
              <w:spacing w:after="120"/>
              <w:rPr>
                <w:rFonts w:ascii="Times New Roman" w:eastAsia="Times New Roman" w:hAnsi="Times New Roman" w:cs="Times New Roman"/>
                <w:sz w:val="28"/>
                <w:szCs w:val="28"/>
              </w:rPr>
            </w:pPr>
          </w:p>
        </w:tc>
      </w:tr>
    </w:tbl>
    <w:p w14:paraId="692AF164" w14:textId="77777777" w:rsidR="009C4E0A" w:rsidRPr="00031FB2" w:rsidRDefault="009C4E0A" w:rsidP="009C4E0A">
      <w:pPr>
        <w:shd w:val="clear" w:color="auto" w:fill="FFFFFF"/>
        <w:spacing w:after="120" w:line="240" w:lineRule="auto"/>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That all Kitchen Equipment are routinely cleaned thoroughly using coils with green cleaning products.</w:t>
      </w: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2CE5AB4B" w14:textId="77777777" w:rsidTr="00CC628C">
        <w:trPr>
          <w:trHeight w:val="16"/>
        </w:trPr>
        <w:tc>
          <w:tcPr>
            <w:tcW w:w="253" w:type="dxa"/>
          </w:tcPr>
          <w:p w14:paraId="2F7B6BDC" w14:textId="77777777" w:rsidR="009C4E0A" w:rsidRPr="00031FB2" w:rsidRDefault="009C4E0A" w:rsidP="00CC628C">
            <w:pPr>
              <w:spacing w:after="120"/>
              <w:rPr>
                <w:rFonts w:ascii="Times New Roman" w:eastAsia="Times New Roman" w:hAnsi="Times New Roman" w:cs="Times New Roman"/>
                <w:sz w:val="28"/>
                <w:szCs w:val="28"/>
              </w:rPr>
            </w:pPr>
          </w:p>
        </w:tc>
      </w:tr>
    </w:tbl>
    <w:p w14:paraId="01E923F5" w14:textId="77777777" w:rsidR="009C4E0A" w:rsidRDefault="009C4E0A" w:rsidP="009C4E0A">
      <w:pPr>
        <w:shd w:val="clear" w:color="auto" w:fill="FFFFFF"/>
        <w:spacing w:after="0" w:line="240" w:lineRule="auto"/>
        <w:rPr>
          <w:rFonts w:ascii="Times New Roman" w:eastAsia="Times New Roman" w:hAnsi="Times New Roman" w:cs="Times New Roman"/>
          <w:i/>
          <w:iCs/>
          <w:sz w:val="28"/>
          <w:szCs w:val="28"/>
        </w:rPr>
      </w:pPr>
      <w:r w:rsidRPr="00031FB2">
        <w:rPr>
          <w:rFonts w:ascii="Times New Roman" w:eastAsia="Times New Roman" w:hAnsi="Times New Roman" w:cs="Times New Roman"/>
          <w:sz w:val="28"/>
          <w:szCs w:val="28"/>
        </w:rPr>
        <w:t xml:space="preserve">We installed aerators on kitchen sinks to reduce each faucet’s flow to 2.5 gallons per minute or less; Use 1.6 gallons-per- minute pre-rinse spray valves to rinse dishes.  Use boiler-less steamers that consume three gallons per hour </w:t>
      </w:r>
      <w:proofErr w:type="gramStart"/>
      <w:r w:rsidRPr="00031FB2">
        <w:rPr>
          <w:rFonts w:ascii="Times New Roman" w:eastAsia="Times New Roman" w:hAnsi="Times New Roman" w:cs="Times New Roman"/>
          <w:sz w:val="28"/>
          <w:szCs w:val="28"/>
        </w:rPr>
        <w:t xml:space="preserve">or  </w:t>
      </w:r>
      <w:r w:rsidRPr="00031FB2">
        <w:rPr>
          <w:rFonts w:ascii="Times New Roman" w:eastAsia="Times New Roman" w:hAnsi="Times New Roman" w:cs="Times New Roman"/>
          <w:sz w:val="28"/>
          <w:szCs w:val="28"/>
        </w:rPr>
        <w:tab/>
      </w:r>
      <w:proofErr w:type="gramEnd"/>
      <w:r w:rsidRPr="00031FB2">
        <w:rPr>
          <w:rFonts w:ascii="Times New Roman" w:eastAsia="Times New Roman" w:hAnsi="Times New Roman" w:cs="Times New Roman"/>
          <w:sz w:val="28"/>
          <w:szCs w:val="28"/>
        </w:rPr>
        <w:t xml:space="preserve"> less. </w:t>
      </w:r>
      <w:r w:rsidRPr="00031FB2">
        <w:rPr>
          <w:rFonts w:ascii="Times New Roman" w:eastAsia="Times New Roman" w:hAnsi="Times New Roman" w:cs="Times New Roman"/>
          <w:i/>
          <w:iCs/>
          <w:sz w:val="28"/>
          <w:szCs w:val="28"/>
        </w:rPr>
        <w:t xml:space="preserve">Water savings potential: 162,000 gallons per year; energy </w:t>
      </w:r>
      <w:proofErr w:type="gramStart"/>
      <w:r w:rsidRPr="00031FB2">
        <w:rPr>
          <w:rFonts w:ascii="Times New Roman" w:eastAsia="Times New Roman" w:hAnsi="Times New Roman" w:cs="Times New Roman"/>
          <w:i/>
          <w:iCs/>
          <w:sz w:val="28"/>
          <w:szCs w:val="28"/>
        </w:rPr>
        <w:tab/>
        <w:t xml:space="preserve">  savings</w:t>
      </w:r>
      <w:proofErr w:type="gramEnd"/>
      <w:r w:rsidRPr="00031FB2">
        <w:rPr>
          <w:rFonts w:ascii="Times New Roman" w:eastAsia="Times New Roman" w:hAnsi="Times New Roman" w:cs="Times New Roman"/>
          <w:i/>
          <w:iCs/>
          <w:sz w:val="28"/>
          <w:szCs w:val="28"/>
        </w:rPr>
        <w:t xml:space="preserve"> potential: 26,000 kilowatt-hours per year.</w:t>
      </w:r>
    </w:p>
    <w:p w14:paraId="68151AF5" w14:textId="77777777" w:rsidR="009C4E0A" w:rsidRDefault="009C4E0A" w:rsidP="009C4E0A">
      <w:pPr>
        <w:shd w:val="clear" w:color="auto" w:fill="FFFFFF"/>
        <w:spacing w:after="0" w:line="240" w:lineRule="auto"/>
        <w:rPr>
          <w:rFonts w:ascii="Times New Roman" w:eastAsia="Times New Roman" w:hAnsi="Times New Roman" w:cs="Times New Roman"/>
          <w:i/>
          <w:iCs/>
          <w:sz w:val="28"/>
          <w:szCs w:val="28"/>
        </w:rPr>
      </w:pPr>
    </w:p>
    <w:p w14:paraId="0CB8289D" w14:textId="77777777" w:rsidR="009C4E0A" w:rsidRDefault="009C4E0A" w:rsidP="009C4E0A">
      <w:pPr>
        <w:shd w:val="clear" w:color="auto" w:fill="FFFFFF"/>
        <w:spacing w:after="0" w:line="240" w:lineRule="auto"/>
        <w:rPr>
          <w:rFonts w:ascii="Times New Roman" w:eastAsia="Times New Roman" w:hAnsi="Times New Roman" w:cs="Times New Roman"/>
          <w:i/>
          <w:iCs/>
          <w:sz w:val="28"/>
          <w:szCs w:val="28"/>
        </w:rPr>
      </w:pPr>
    </w:p>
    <w:p w14:paraId="1C03FF05" w14:textId="77777777" w:rsidR="00C80EA5" w:rsidRDefault="00C80EA5" w:rsidP="009C4E0A">
      <w:pPr>
        <w:shd w:val="clear" w:color="auto" w:fill="FFFFFF"/>
        <w:spacing w:after="0" w:line="240" w:lineRule="auto"/>
        <w:rPr>
          <w:rFonts w:ascii="Times New Roman" w:eastAsia="Times New Roman" w:hAnsi="Times New Roman" w:cs="Times New Roman"/>
          <w:i/>
          <w:iCs/>
          <w:sz w:val="28"/>
          <w:szCs w:val="28"/>
        </w:rPr>
      </w:pPr>
    </w:p>
    <w:p w14:paraId="248C693A" w14:textId="77777777" w:rsidR="00C80EA5" w:rsidRDefault="00C80EA5" w:rsidP="009C4E0A">
      <w:pPr>
        <w:shd w:val="clear" w:color="auto" w:fill="FFFFFF"/>
        <w:spacing w:after="0" w:line="240" w:lineRule="auto"/>
        <w:rPr>
          <w:rFonts w:ascii="Times New Roman" w:eastAsia="Times New Roman" w:hAnsi="Times New Roman" w:cs="Times New Roman"/>
          <w:i/>
          <w:iCs/>
          <w:sz w:val="28"/>
          <w:szCs w:val="28"/>
        </w:rPr>
      </w:pPr>
    </w:p>
    <w:p w14:paraId="5376BB07" w14:textId="77777777" w:rsidR="00C80EA5" w:rsidRDefault="00C80EA5" w:rsidP="009C4E0A">
      <w:pPr>
        <w:shd w:val="clear" w:color="auto" w:fill="FFFFFF"/>
        <w:spacing w:after="0" w:line="240" w:lineRule="auto"/>
        <w:rPr>
          <w:rFonts w:ascii="Times New Roman" w:eastAsia="Times New Roman" w:hAnsi="Times New Roman" w:cs="Times New Roman"/>
          <w:i/>
          <w:iCs/>
          <w:sz w:val="28"/>
          <w:szCs w:val="28"/>
        </w:rPr>
      </w:pPr>
    </w:p>
    <w:p w14:paraId="3648CE9E" w14:textId="77777777" w:rsidR="00C80EA5" w:rsidRDefault="00C80EA5" w:rsidP="009C4E0A">
      <w:pPr>
        <w:shd w:val="clear" w:color="auto" w:fill="FFFFFF"/>
        <w:spacing w:after="0" w:line="240" w:lineRule="auto"/>
        <w:rPr>
          <w:rFonts w:ascii="Times New Roman" w:eastAsia="Times New Roman" w:hAnsi="Times New Roman" w:cs="Times New Roman"/>
          <w:i/>
          <w:iCs/>
          <w:sz w:val="28"/>
          <w:szCs w:val="28"/>
        </w:rPr>
      </w:pPr>
    </w:p>
    <w:p w14:paraId="72B09555" w14:textId="77777777" w:rsidR="00C80EA5" w:rsidRDefault="00C80EA5" w:rsidP="009C4E0A">
      <w:pPr>
        <w:shd w:val="clear" w:color="auto" w:fill="FFFFFF"/>
        <w:spacing w:after="0" w:line="240" w:lineRule="auto"/>
        <w:rPr>
          <w:rFonts w:ascii="Times New Roman" w:eastAsia="Times New Roman" w:hAnsi="Times New Roman" w:cs="Times New Roman"/>
          <w:i/>
          <w:iCs/>
          <w:sz w:val="28"/>
          <w:szCs w:val="28"/>
        </w:rPr>
      </w:pPr>
    </w:p>
    <w:p w14:paraId="59463295" w14:textId="77777777" w:rsidR="00C80EA5" w:rsidRDefault="00C80EA5" w:rsidP="009C4E0A">
      <w:pPr>
        <w:shd w:val="clear" w:color="auto" w:fill="FFFFFF"/>
        <w:spacing w:after="0" w:line="240" w:lineRule="auto"/>
        <w:rPr>
          <w:rFonts w:ascii="Times New Roman" w:eastAsia="Times New Roman" w:hAnsi="Times New Roman" w:cs="Times New Roman"/>
          <w:i/>
          <w:iCs/>
          <w:sz w:val="28"/>
          <w:szCs w:val="28"/>
        </w:rPr>
      </w:pPr>
    </w:p>
    <w:p w14:paraId="6D37E284" w14:textId="77777777" w:rsidR="00C80EA5" w:rsidRDefault="00C80EA5" w:rsidP="009C4E0A">
      <w:pPr>
        <w:shd w:val="clear" w:color="auto" w:fill="FFFFFF"/>
        <w:spacing w:after="0" w:line="240" w:lineRule="auto"/>
        <w:rPr>
          <w:rFonts w:ascii="Times New Roman" w:eastAsia="Times New Roman" w:hAnsi="Times New Roman" w:cs="Times New Roman"/>
          <w:i/>
          <w:iCs/>
          <w:sz w:val="28"/>
          <w:szCs w:val="28"/>
        </w:rPr>
      </w:pPr>
    </w:p>
    <w:p w14:paraId="0FFABFF7" w14:textId="77777777" w:rsidR="009C4E0A" w:rsidRDefault="009C4E0A" w:rsidP="009C4E0A">
      <w:pPr>
        <w:shd w:val="clear" w:color="auto" w:fill="FFFFFF"/>
        <w:spacing w:after="0" w:line="240" w:lineRule="auto"/>
        <w:rPr>
          <w:rFonts w:ascii="Times New Roman" w:eastAsia="Times New Roman" w:hAnsi="Times New Roman" w:cs="Times New Roman"/>
          <w:i/>
          <w:iCs/>
          <w:sz w:val="28"/>
          <w:szCs w:val="28"/>
        </w:rPr>
      </w:pPr>
    </w:p>
    <w:p w14:paraId="7541C04D" w14:textId="77777777" w:rsidR="009C4E0A" w:rsidRPr="00031FB2" w:rsidRDefault="009C4E0A" w:rsidP="009C4E0A">
      <w:pPr>
        <w:numPr>
          <w:ilvl w:val="1"/>
          <w:numId w:val="8"/>
        </w:numPr>
        <w:shd w:val="clear" w:color="auto" w:fill="FFFFFF"/>
        <w:spacing w:after="120" w:line="240" w:lineRule="auto"/>
        <w:contextualSpacing/>
        <w:rPr>
          <w:rFonts w:ascii="Times New Roman" w:eastAsia="Times New Roman" w:hAnsi="Times New Roman" w:cs="Times New Roman"/>
          <w:b/>
          <w:sz w:val="32"/>
          <w:szCs w:val="32"/>
          <w:u w:val="single"/>
        </w:rPr>
      </w:pPr>
      <w:r w:rsidRPr="00031FB2">
        <w:rPr>
          <w:rFonts w:ascii="Times New Roman" w:eastAsia="Times New Roman" w:hAnsi="Times New Roman" w:cs="Times New Roman"/>
          <w:b/>
          <w:sz w:val="32"/>
          <w:szCs w:val="32"/>
          <w:u w:val="single"/>
        </w:rPr>
        <w:lastRenderedPageBreak/>
        <w:t xml:space="preserve">Hotel Waste Management by </w:t>
      </w:r>
      <w:proofErr w:type="gramStart"/>
      <w:r w:rsidRPr="00031FB2">
        <w:rPr>
          <w:rFonts w:ascii="Times New Roman" w:eastAsia="Times New Roman" w:hAnsi="Times New Roman" w:cs="Times New Roman"/>
          <w:b/>
          <w:sz w:val="32"/>
          <w:szCs w:val="32"/>
          <w:u w:val="single"/>
        </w:rPr>
        <w:t>Reducing ,</w:t>
      </w:r>
      <w:proofErr w:type="gramEnd"/>
      <w:r w:rsidRPr="00031FB2">
        <w:rPr>
          <w:rFonts w:ascii="Times New Roman" w:eastAsia="Times New Roman" w:hAnsi="Times New Roman" w:cs="Times New Roman"/>
          <w:b/>
          <w:sz w:val="32"/>
          <w:szCs w:val="32"/>
          <w:u w:val="single"/>
        </w:rPr>
        <w:t xml:space="preserve"> Reusing and Recycling waste Products</w:t>
      </w:r>
      <w:r w:rsidRPr="000D34BE">
        <w:rPr>
          <w:rFonts w:ascii="Times New Roman" w:hAnsi="Times New Roman" w:cs="Times New Roman"/>
          <w:i/>
          <w:sz w:val="32"/>
          <w:szCs w:val="32"/>
        </w:rPr>
        <w:t xml:space="preserve"> </w:t>
      </w:r>
      <w:r>
        <w:rPr>
          <w:rFonts w:ascii="Times New Roman" w:hAnsi="Times New Roman" w:cs="Times New Roman"/>
          <w:i/>
          <w:sz w:val="32"/>
          <w:szCs w:val="32"/>
        </w:rPr>
        <w:tab/>
      </w:r>
      <w:r>
        <w:rPr>
          <w:rFonts w:ascii="Times New Roman" w:hAnsi="Times New Roman" w:cs="Times New Roman"/>
          <w:i/>
          <w:sz w:val="32"/>
          <w:szCs w:val="32"/>
        </w:rPr>
        <w:tab/>
      </w:r>
      <w:r>
        <w:rPr>
          <w:rFonts w:ascii="Times New Roman" w:hAnsi="Times New Roman" w:cs="Times New Roman"/>
          <w:i/>
          <w:sz w:val="32"/>
          <w:szCs w:val="32"/>
        </w:rPr>
        <w:tab/>
      </w:r>
      <w:r>
        <w:rPr>
          <w:rFonts w:ascii="Times New Roman" w:hAnsi="Times New Roman" w:cs="Times New Roman"/>
          <w:i/>
          <w:sz w:val="32"/>
          <w:szCs w:val="32"/>
        </w:rPr>
        <w:tab/>
      </w:r>
      <w:r>
        <w:rPr>
          <w:rFonts w:ascii="Times New Roman" w:hAnsi="Times New Roman" w:cs="Times New Roman"/>
          <w:i/>
          <w:sz w:val="32"/>
          <w:szCs w:val="32"/>
        </w:rPr>
        <w:tab/>
      </w:r>
      <w:r>
        <w:rPr>
          <w:rFonts w:ascii="Times New Roman" w:hAnsi="Times New Roman" w:cs="Times New Roman"/>
          <w:i/>
          <w:sz w:val="32"/>
          <w:szCs w:val="32"/>
        </w:rPr>
        <w:tab/>
      </w:r>
      <w:r>
        <w:rPr>
          <w:rFonts w:ascii="Times New Roman" w:hAnsi="Times New Roman" w:cs="Times New Roman"/>
          <w:i/>
          <w:sz w:val="32"/>
          <w:szCs w:val="32"/>
        </w:rPr>
        <w:tab/>
      </w:r>
      <w:r>
        <w:rPr>
          <w:rFonts w:ascii="Times New Roman" w:hAnsi="Times New Roman" w:cs="Times New Roman"/>
          <w:i/>
          <w:sz w:val="32"/>
          <w:szCs w:val="32"/>
        </w:rPr>
        <w:tab/>
      </w:r>
    </w:p>
    <w:p w14:paraId="6EBD616D" w14:textId="13F9D293" w:rsidR="009C4E0A" w:rsidRDefault="009C4E0A" w:rsidP="00C80EA5">
      <w:pPr>
        <w:shd w:val="clear" w:color="auto" w:fill="FFFFFF"/>
        <w:spacing w:after="120" w:line="240" w:lineRule="auto"/>
        <w:rPr>
          <w:rFonts w:ascii="Times New Roman" w:eastAsia="Times New Roman" w:hAnsi="Times New Roman" w:cs="Times New Roman"/>
          <w:sz w:val="28"/>
          <w:szCs w:val="28"/>
        </w:rPr>
      </w:pPr>
      <w:r w:rsidRPr="00031FB2">
        <w:rPr>
          <w:rFonts w:ascii="Times New Roman" w:hAnsi="Times New Roman" w:cs="Times New Roman"/>
          <w:color w:val="000000"/>
          <w:sz w:val="28"/>
          <w:szCs w:val="28"/>
          <w:shd w:val="clear" w:color="auto" w:fill="FFFFFF"/>
        </w:rPr>
        <w:t xml:space="preserve">            </w:t>
      </w:r>
    </w:p>
    <w:p w14:paraId="616191E6" w14:textId="77777777" w:rsidR="006061B3" w:rsidRDefault="006061B3" w:rsidP="009C4E0A">
      <w:pPr>
        <w:shd w:val="clear" w:color="auto" w:fill="FFFFFF"/>
        <w:spacing w:after="120" w:line="240" w:lineRule="auto"/>
        <w:rPr>
          <w:rFonts w:ascii="Times New Roman" w:eastAsia="Times New Roman" w:hAnsi="Times New Roman" w:cs="Times New Roman"/>
          <w:sz w:val="28"/>
          <w:szCs w:val="28"/>
        </w:rPr>
      </w:pPr>
    </w:p>
    <w:p w14:paraId="724F7F2A" w14:textId="77777777" w:rsidR="009C4E0A" w:rsidRPr="00031FB2" w:rsidRDefault="009C4E0A" w:rsidP="009C4E0A">
      <w:pPr>
        <w:numPr>
          <w:ilvl w:val="0"/>
          <w:numId w:val="1"/>
        </w:numPr>
        <w:shd w:val="clear" w:color="auto" w:fill="FFFFFF"/>
        <w:spacing w:after="120" w:line="240" w:lineRule="auto"/>
        <w:contextualSpacing/>
        <w:rPr>
          <w:rFonts w:ascii="Times New Roman" w:eastAsia="Times New Roman" w:hAnsi="Times New Roman" w:cs="Times New Roman"/>
          <w:sz w:val="28"/>
          <w:szCs w:val="28"/>
        </w:rPr>
      </w:pPr>
      <w:r w:rsidRPr="00031FB2">
        <w:rPr>
          <w:rFonts w:ascii="Times New Roman" w:eastAsia="Times New Roman" w:hAnsi="Times New Roman" w:cs="Times New Roman"/>
          <w:b/>
          <w:sz w:val="28"/>
          <w:szCs w:val="28"/>
          <w:u w:val="single"/>
        </w:rPr>
        <w:t>Reduce</w:t>
      </w:r>
      <w:r w:rsidRPr="00031FB2">
        <w:rPr>
          <w:rFonts w:ascii="Times New Roman" w:eastAsia="Times New Roman" w:hAnsi="Times New Roman" w:cs="Times New Roman"/>
          <w:b/>
          <w:sz w:val="28"/>
          <w:szCs w:val="28"/>
        </w:rPr>
        <w:t xml:space="preserve"> </w:t>
      </w:r>
      <w:proofErr w:type="gramStart"/>
      <w:r w:rsidRPr="00031FB2">
        <w:rPr>
          <w:rFonts w:ascii="Times New Roman" w:eastAsia="Times New Roman" w:hAnsi="Times New Roman" w:cs="Times New Roman"/>
          <w:b/>
          <w:sz w:val="28"/>
          <w:szCs w:val="28"/>
        </w:rPr>
        <w:t>Waste:</w:t>
      </w:r>
      <w:r w:rsidRPr="00031FB2">
        <w:rPr>
          <w:rFonts w:ascii="Times New Roman" w:eastAsia="Times New Roman" w:hAnsi="Times New Roman" w:cs="Times New Roman"/>
          <w:sz w:val="28"/>
          <w:szCs w:val="28"/>
        </w:rPr>
        <w:t>-</w:t>
      </w:r>
      <w:proofErr w:type="gramEnd"/>
    </w:p>
    <w:p w14:paraId="6ECE761A" w14:textId="77777777" w:rsidR="009C4E0A" w:rsidRDefault="009C4E0A" w:rsidP="009C4E0A">
      <w:pPr>
        <w:shd w:val="clear" w:color="auto" w:fill="FFFFFF"/>
        <w:spacing w:after="120" w:line="240" w:lineRule="auto"/>
        <w:ind w:left="720"/>
        <w:contextualSpacing/>
        <w:rPr>
          <w:rFonts w:ascii="Times New Roman" w:eastAsia="Times New Roman" w:hAnsi="Times New Roman" w:cs="Times New Roman"/>
          <w:sz w:val="36"/>
          <w:szCs w:val="28"/>
        </w:rPr>
      </w:pPr>
      <w:r w:rsidRPr="00031FB2">
        <w:rPr>
          <w:rFonts w:ascii="Times New Roman" w:eastAsia="Times New Roman" w:hAnsi="Times New Roman" w:cs="Times New Roman"/>
          <w:sz w:val="28"/>
          <w:szCs w:val="28"/>
        </w:rPr>
        <w:t>The best way to manage waste is to not produce it.</w:t>
      </w:r>
      <w:r w:rsidRPr="00031FB2">
        <w:rPr>
          <w:rFonts w:ascii="Times New Roman" w:eastAsia="Times New Roman" w:hAnsi="Times New Roman" w:cs="Times New Roman"/>
          <w:sz w:val="28"/>
          <w:szCs w:val="28"/>
        </w:rPr>
        <w:tab/>
        <w:t xml:space="preserve">So, we shop carefully and being aware of a few </w:t>
      </w:r>
      <w:proofErr w:type="gramStart"/>
      <w:r w:rsidRPr="00031FB2">
        <w:rPr>
          <w:rFonts w:ascii="Times New Roman" w:eastAsia="Times New Roman" w:hAnsi="Times New Roman" w:cs="Times New Roman"/>
          <w:sz w:val="28"/>
          <w:szCs w:val="28"/>
        </w:rPr>
        <w:t>guidelines</w:t>
      </w:r>
      <w:r w:rsidRPr="00031FB2">
        <w:rPr>
          <w:rFonts w:ascii="Times New Roman" w:eastAsia="Times New Roman" w:hAnsi="Times New Roman" w:cs="Times New Roman"/>
          <w:sz w:val="36"/>
          <w:szCs w:val="28"/>
        </w:rPr>
        <w:t>:-</w:t>
      </w:r>
      <w:proofErr w:type="gramEnd"/>
    </w:p>
    <w:p w14:paraId="0195A96D" w14:textId="025CFC1A" w:rsidR="009C4E0A" w:rsidRDefault="009C4E0A" w:rsidP="009C4E0A">
      <w:pPr>
        <w:shd w:val="clear" w:color="auto" w:fill="FFFFFF"/>
        <w:spacing w:after="120" w:line="240" w:lineRule="auto"/>
        <w:ind w:left="720"/>
        <w:contextualSpacing/>
        <w:rPr>
          <w:rFonts w:ascii="Times New Roman" w:eastAsia="Times New Roman" w:hAnsi="Times New Roman" w:cs="Times New Roman"/>
          <w:sz w:val="36"/>
          <w:szCs w:val="28"/>
        </w:rPr>
      </w:pPr>
      <w:r w:rsidRPr="00FA70D6">
        <w:rPr>
          <w:rFonts w:ascii="Times New Roman" w:hAnsi="Times New Roman" w:cs="Times New Roman"/>
          <w:i/>
          <w:sz w:val="28"/>
          <w:szCs w:val="28"/>
        </w:rPr>
        <w:t>.</w:t>
      </w:r>
    </w:p>
    <w:p w14:paraId="65917650" w14:textId="77777777" w:rsidR="009C4E0A" w:rsidRPr="00031FB2" w:rsidRDefault="009C4E0A" w:rsidP="009C4E0A">
      <w:pPr>
        <w:shd w:val="clear" w:color="auto" w:fill="FFFFFF"/>
        <w:spacing w:after="120" w:line="240" w:lineRule="auto"/>
        <w:ind w:left="720"/>
        <w:contextualSpacing/>
        <w:rPr>
          <w:rFonts w:ascii="Times New Roman" w:eastAsia="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54B68C3A" w14:textId="77777777" w:rsidTr="00CC628C">
        <w:trPr>
          <w:trHeight w:val="16"/>
        </w:trPr>
        <w:tc>
          <w:tcPr>
            <w:tcW w:w="253" w:type="dxa"/>
          </w:tcPr>
          <w:p w14:paraId="1874D25A" w14:textId="77777777" w:rsidR="009C4E0A" w:rsidRPr="00031FB2" w:rsidRDefault="009C4E0A" w:rsidP="00CC628C">
            <w:pPr>
              <w:spacing w:after="120"/>
              <w:rPr>
                <w:rFonts w:ascii="Times New Roman" w:eastAsia="Times New Roman" w:hAnsi="Times New Roman" w:cs="Times New Roman"/>
                <w:sz w:val="28"/>
                <w:szCs w:val="28"/>
              </w:rPr>
            </w:pPr>
          </w:p>
        </w:tc>
      </w:tr>
    </w:tbl>
    <w:p w14:paraId="7A2E7C7C" w14:textId="77777777" w:rsidR="009C4E0A" w:rsidRPr="00031FB2" w:rsidRDefault="009C4E0A" w:rsidP="009C4E0A">
      <w:pPr>
        <w:spacing w:after="0" w:line="240" w:lineRule="auto"/>
        <w:textAlignment w:val="baseline"/>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We buy products in bulk, Larger, economy-size products or ones in concentrated form use less packaging and usually cost less per ounce.</w:t>
      </w:r>
    </w:p>
    <w:p w14:paraId="646AA512" w14:textId="77777777" w:rsidR="009C4E0A" w:rsidRPr="00031FB2" w:rsidRDefault="009C4E0A" w:rsidP="009C4E0A">
      <w:pPr>
        <w:spacing w:after="0" w:line="240" w:lineRule="auto"/>
        <w:textAlignment w:val="baseline"/>
        <w:rPr>
          <w:rFonts w:ascii="Times New Roman" w:eastAsia="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6D664049" w14:textId="77777777" w:rsidTr="00CC628C">
        <w:trPr>
          <w:trHeight w:val="16"/>
        </w:trPr>
        <w:tc>
          <w:tcPr>
            <w:tcW w:w="253" w:type="dxa"/>
          </w:tcPr>
          <w:p w14:paraId="6A4B7F79" w14:textId="77777777" w:rsidR="009C4E0A" w:rsidRPr="00031FB2" w:rsidRDefault="009C4E0A" w:rsidP="00CC628C">
            <w:pPr>
              <w:spacing w:after="120"/>
              <w:rPr>
                <w:rFonts w:ascii="Times New Roman" w:eastAsia="Times New Roman" w:hAnsi="Times New Roman" w:cs="Times New Roman"/>
                <w:sz w:val="28"/>
                <w:szCs w:val="28"/>
              </w:rPr>
            </w:pPr>
          </w:p>
        </w:tc>
      </w:tr>
    </w:tbl>
    <w:p w14:paraId="06BD2FFA" w14:textId="77777777" w:rsidR="009C4E0A" w:rsidRPr="00031FB2" w:rsidRDefault="009C4E0A" w:rsidP="009C4E0A">
      <w:pPr>
        <w:autoSpaceDE w:val="0"/>
        <w:autoSpaceDN w:val="0"/>
        <w:adjustRightInd w:val="0"/>
        <w:spacing w:after="0" w:line="240" w:lineRule="auto"/>
        <w:contextualSpacing/>
        <w:rPr>
          <w:rFonts w:ascii="Times New Roman" w:hAnsi="Times New Roman" w:cs="Times New Roman"/>
          <w:sz w:val="28"/>
          <w:szCs w:val="28"/>
        </w:rPr>
      </w:pPr>
      <w:r w:rsidRPr="00031FB2">
        <w:rPr>
          <w:rFonts w:ascii="Times New Roman" w:eastAsia="Times New Roman" w:hAnsi="Times New Roman" w:cs="Times New Roman"/>
          <w:sz w:val="28"/>
          <w:szCs w:val="28"/>
        </w:rPr>
        <w:t xml:space="preserve">In our </w:t>
      </w:r>
      <w:r w:rsidRPr="00031FB2">
        <w:rPr>
          <w:rFonts w:ascii="Times New Roman" w:hAnsi="Times New Roman" w:cs="Times New Roman"/>
          <w:sz w:val="28"/>
          <w:szCs w:val="28"/>
        </w:rPr>
        <w:t xml:space="preserve">Guest Room </w:t>
      </w:r>
      <w:proofErr w:type="gramStart"/>
      <w:r w:rsidRPr="00031FB2">
        <w:rPr>
          <w:rFonts w:ascii="Times New Roman" w:hAnsi="Times New Roman" w:cs="Times New Roman"/>
          <w:sz w:val="28"/>
          <w:szCs w:val="28"/>
        </w:rPr>
        <w:t>Amenities</w:t>
      </w:r>
      <w:proofErr w:type="gramEnd"/>
      <w:r w:rsidRPr="00031FB2">
        <w:rPr>
          <w:rFonts w:ascii="Times New Roman" w:hAnsi="Times New Roman" w:cs="Times New Roman"/>
          <w:sz w:val="28"/>
          <w:szCs w:val="28"/>
        </w:rPr>
        <w:t xml:space="preserve"> we Use refillable shampoo bottles rather than single-use bottles</w:t>
      </w:r>
      <w:r w:rsidRPr="00031FB2">
        <w:rPr>
          <w:rFonts w:ascii="Times New Roman" w:eastAsia="Calibri" w:hAnsi="Times New Roman" w:cs="Times New Roman"/>
          <w:sz w:val="28"/>
          <w:szCs w:val="28"/>
        </w:rPr>
        <w:t xml:space="preserve"> </w:t>
      </w:r>
      <w:r w:rsidRPr="00031FB2">
        <w:rPr>
          <w:rFonts w:ascii="Times New Roman" w:hAnsi="Times New Roman" w:cs="Times New Roman"/>
          <w:sz w:val="28"/>
          <w:szCs w:val="28"/>
        </w:rPr>
        <w:t xml:space="preserve">instruct housekeeping staff to save and reuse unopened items </w:t>
      </w:r>
    </w:p>
    <w:p w14:paraId="22E63C40" w14:textId="77777777" w:rsidR="009C4E0A" w:rsidRPr="00031FB2" w:rsidRDefault="009C4E0A" w:rsidP="009C4E0A">
      <w:pPr>
        <w:spacing w:after="0" w:line="240" w:lineRule="auto"/>
        <w:textAlignment w:val="baseline"/>
        <w:rPr>
          <w:rFonts w:ascii="Times New Roman" w:eastAsia="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67B5FF13" w14:textId="77777777" w:rsidTr="00CC628C">
        <w:trPr>
          <w:trHeight w:val="16"/>
        </w:trPr>
        <w:tc>
          <w:tcPr>
            <w:tcW w:w="253" w:type="dxa"/>
          </w:tcPr>
          <w:p w14:paraId="75A22017" w14:textId="77777777" w:rsidR="009C4E0A" w:rsidRPr="00031FB2" w:rsidRDefault="009C4E0A" w:rsidP="00CC628C">
            <w:pPr>
              <w:spacing w:after="120"/>
              <w:rPr>
                <w:rFonts w:ascii="Times New Roman" w:eastAsia="Times New Roman" w:hAnsi="Times New Roman" w:cs="Times New Roman"/>
                <w:sz w:val="28"/>
                <w:szCs w:val="28"/>
              </w:rPr>
            </w:pPr>
          </w:p>
        </w:tc>
      </w:tr>
    </w:tbl>
    <w:p w14:paraId="4C076B52" w14:textId="77777777" w:rsidR="009C4E0A" w:rsidRPr="00031FB2" w:rsidRDefault="009C4E0A" w:rsidP="009C4E0A">
      <w:pPr>
        <w:spacing w:after="0" w:line="240" w:lineRule="auto"/>
        <w:ind w:left="-29"/>
        <w:textAlignment w:val="baseline"/>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We avoid disposable goods, such as paper plates, cups, napkins, razors, and lighters. Throwaways contribute to the problem, and cost more because they must be replaced again and again.</w:t>
      </w:r>
    </w:p>
    <w:p w14:paraId="53AD0673" w14:textId="77777777" w:rsidR="009C4E0A" w:rsidRPr="00031FB2" w:rsidRDefault="009C4E0A" w:rsidP="009C4E0A">
      <w:pPr>
        <w:spacing w:after="0" w:line="240" w:lineRule="auto"/>
        <w:ind w:left="-29"/>
        <w:textAlignment w:val="baseline"/>
        <w:rPr>
          <w:rFonts w:ascii="Times New Roman" w:eastAsia="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56C292B5" w14:textId="77777777" w:rsidTr="00CC628C">
        <w:trPr>
          <w:trHeight w:val="16"/>
        </w:trPr>
        <w:tc>
          <w:tcPr>
            <w:tcW w:w="253" w:type="dxa"/>
          </w:tcPr>
          <w:p w14:paraId="2FDD4591" w14:textId="77777777" w:rsidR="009C4E0A" w:rsidRPr="00031FB2" w:rsidRDefault="009C4E0A" w:rsidP="00CC628C">
            <w:pPr>
              <w:spacing w:after="120"/>
              <w:rPr>
                <w:rFonts w:ascii="Times New Roman" w:eastAsia="Times New Roman" w:hAnsi="Times New Roman" w:cs="Times New Roman"/>
                <w:sz w:val="28"/>
                <w:szCs w:val="28"/>
              </w:rPr>
            </w:pPr>
          </w:p>
        </w:tc>
      </w:tr>
    </w:tbl>
    <w:p w14:paraId="01830B17" w14:textId="77777777" w:rsidR="009C4E0A" w:rsidRPr="00031FB2" w:rsidRDefault="009C4E0A" w:rsidP="009C4E0A">
      <w:pPr>
        <w:spacing w:after="0" w:line="240" w:lineRule="auto"/>
        <w:ind w:left="335"/>
        <w:textAlignment w:val="baseline"/>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We buy durable goods - ones that are well-built or that carry good warranties. They will last longer, save money in the long run and save landfill space.</w:t>
      </w:r>
    </w:p>
    <w:p w14:paraId="1B4D22F6" w14:textId="77777777" w:rsidR="009C4E0A" w:rsidRPr="00031FB2" w:rsidRDefault="009C4E0A" w:rsidP="009C4E0A">
      <w:pPr>
        <w:spacing w:after="0" w:line="240" w:lineRule="auto"/>
        <w:ind w:left="-29"/>
        <w:textAlignment w:val="baseline"/>
        <w:rPr>
          <w:rFonts w:ascii="Times New Roman" w:eastAsia="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18A26D5A" w14:textId="77777777" w:rsidTr="00CC628C">
        <w:trPr>
          <w:trHeight w:val="16"/>
        </w:trPr>
        <w:tc>
          <w:tcPr>
            <w:tcW w:w="253" w:type="dxa"/>
          </w:tcPr>
          <w:p w14:paraId="7942F448" w14:textId="77777777" w:rsidR="009C4E0A" w:rsidRPr="00031FB2" w:rsidRDefault="009C4E0A" w:rsidP="00CC628C">
            <w:pPr>
              <w:spacing w:after="120"/>
              <w:rPr>
                <w:rFonts w:ascii="Times New Roman" w:eastAsia="Times New Roman" w:hAnsi="Times New Roman" w:cs="Times New Roman"/>
                <w:sz w:val="28"/>
                <w:szCs w:val="28"/>
              </w:rPr>
            </w:pPr>
          </w:p>
        </w:tc>
      </w:tr>
    </w:tbl>
    <w:p w14:paraId="2A49C2E1" w14:textId="77777777" w:rsidR="009C4E0A" w:rsidRPr="00031FB2" w:rsidRDefault="009C4E0A" w:rsidP="009C4E0A">
      <w:pPr>
        <w:spacing w:after="0" w:line="240" w:lineRule="auto"/>
        <w:ind w:left="331"/>
        <w:textAlignment w:val="baseline"/>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At work make two-sided copies whenever possible.</w:t>
      </w:r>
      <w:r w:rsidRPr="00031FB2">
        <w:rPr>
          <w:rFonts w:ascii="Times New Roman" w:eastAsia="Times New Roman" w:hAnsi="Times New Roman" w:cs="Times New Roman"/>
          <w:sz w:val="36"/>
          <w:szCs w:val="28"/>
        </w:rPr>
        <w:t xml:space="preserve"> </w:t>
      </w:r>
      <w:r w:rsidRPr="00031FB2">
        <w:rPr>
          <w:rFonts w:ascii="Times New Roman" w:eastAsia="Times New Roman" w:hAnsi="Times New Roman" w:cs="Times New Roman"/>
          <w:sz w:val="28"/>
          <w:szCs w:val="28"/>
        </w:rPr>
        <w:t>Use electronic mail as necessary instead of paper mail.</w:t>
      </w:r>
    </w:p>
    <w:p w14:paraId="6AC5F984" w14:textId="77777777" w:rsidR="009C4E0A" w:rsidRPr="00031FB2" w:rsidRDefault="009C4E0A" w:rsidP="009C4E0A">
      <w:pPr>
        <w:spacing w:after="0" w:line="240" w:lineRule="auto"/>
        <w:ind w:left="331"/>
        <w:textAlignment w:val="baseline"/>
        <w:rPr>
          <w:rFonts w:ascii="Times New Roman" w:eastAsia="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19023881" w14:textId="77777777" w:rsidTr="00CC628C">
        <w:trPr>
          <w:trHeight w:val="16"/>
        </w:trPr>
        <w:tc>
          <w:tcPr>
            <w:tcW w:w="253" w:type="dxa"/>
          </w:tcPr>
          <w:p w14:paraId="48023D9B" w14:textId="77777777" w:rsidR="009C4E0A" w:rsidRPr="00031FB2" w:rsidRDefault="009C4E0A" w:rsidP="00CC628C">
            <w:pPr>
              <w:spacing w:after="120"/>
              <w:rPr>
                <w:rFonts w:ascii="Times New Roman" w:eastAsia="Times New Roman" w:hAnsi="Times New Roman" w:cs="Times New Roman"/>
                <w:sz w:val="28"/>
                <w:szCs w:val="28"/>
              </w:rPr>
            </w:pPr>
          </w:p>
        </w:tc>
      </w:tr>
    </w:tbl>
    <w:p w14:paraId="053E7480" w14:textId="77777777" w:rsidR="009C4E0A" w:rsidRDefault="009C4E0A" w:rsidP="009C4E0A">
      <w:pPr>
        <w:spacing w:after="0" w:line="360" w:lineRule="auto"/>
        <w:ind w:left="335"/>
        <w:textAlignment w:val="baseline"/>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Use cloth napkins instead of paper napkins.</w:t>
      </w:r>
    </w:p>
    <w:p w14:paraId="6BA37CE4" w14:textId="77777777" w:rsidR="00C80EA5" w:rsidRDefault="00C80EA5" w:rsidP="009C4E0A">
      <w:pPr>
        <w:spacing w:after="0" w:line="360" w:lineRule="auto"/>
        <w:ind w:left="335"/>
        <w:textAlignment w:val="baseline"/>
        <w:rPr>
          <w:rFonts w:ascii="Times New Roman" w:eastAsia="Times New Roman" w:hAnsi="Times New Roman" w:cs="Times New Roman"/>
          <w:sz w:val="28"/>
          <w:szCs w:val="28"/>
        </w:rPr>
      </w:pPr>
    </w:p>
    <w:p w14:paraId="32F71CA0" w14:textId="77777777" w:rsidR="00C80EA5" w:rsidRPr="00031FB2" w:rsidRDefault="00C80EA5" w:rsidP="009C4E0A">
      <w:pPr>
        <w:spacing w:after="0" w:line="360" w:lineRule="auto"/>
        <w:ind w:left="335"/>
        <w:textAlignment w:val="baseline"/>
        <w:rPr>
          <w:rFonts w:ascii="Times New Roman" w:eastAsia="Times New Roman" w:hAnsi="Times New Roman" w:cs="Times New Roman"/>
          <w:sz w:val="28"/>
          <w:szCs w:val="28"/>
        </w:rPr>
      </w:pPr>
    </w:p>
    <w:p w14:paraId="4807F87D" w14:textId="77777777" w:rsidR="009C4E0A" w:rsidRDefault="009C4E0A" w:rsidP="009C4E0A">
      <w:pPr>
        <w:spacing w:after="0" w:line="360" w:lineRule="auto"/>
        <w:ind w:left="335"/>
        <w:textAlignment w:val="baseline"/>
        <w:rPr>
          <w:rFonts w:ascii="Times New Roman" w:eastAsia="Times New Roman" w:hAnsi="Times New Roman" w:cs="Times New Roman"/>
          <w:sz w:val="28"/>
          <w:szCs w:val="28"/>
        </w:rPr>
      </w:pPr>
    </w:p>
    <w:p w14:paraId="5666450F" w14:textId="140471BE" w:rsidR="009C4E0A" w:rsidRPr="00C80EA5" w:rsidRDefault="009C4E0A" w:rsidP="009C4E0A">
      <w:pPr>
        <w:numPr>
          <w:ilvl w:val="0"/>
          <w:numId w:val="1"/>
        </w:numPr>
        <w:shd w:val="clear" w:color="auto" w:fill="FFFFFF"/>
        <w:spacing w:before="251" w:beforeAutospacing="1" w:after="0" w:afterAutospacing="1" w:line="240" w:lineRule="auto"/>
        <w:ind w:left="450"/>
        <w:contextualSpacing/>
        <w:textAlignment w:val="baseline"/>
        <w:outlineLvl w:val="2"/>
        <w:rPr>
          <w:rFonts w:ascii="Times New Roman" w:eastAsia="Times New Roman" w:hAnsi="Times New Roman" w:cs="Times New Roman"/>
          <w:bCs/>
          <w:sz w:val="32"/>
          <w:szCs w:val="28"/>
        </w:rPr>
      </w:pPr>
      <w:r w:rsidRPr="00C80EA5">
        <w:rPr>
          <w:rFonts w:ascii="Times New Roman" w:eastAsia="Times New Roman" w:hAnsi="Times New Roman" w:cs="Times New Roman"/>
          <w:b/>
          <w:bCs/>
          <w:sz w:val="32"/>
          <w:szCs w:val="32"/>
          <w:u w:val="single"/>
        </w:rPr>
        <w:t>REUSE Products.</w:t>
      </w:r>
    </w:p>
    <w:tbl>
      <w:tblPr>
        <w:tblStyle w:val="TableGrid2"/>
        <w:tblpPr w:leftFromText="180" w:rightFromText="180" w:vertAnchor="text" w:horzAnchor="margin" w:tblpY="97"/>
        <w:tblW w:w="0" w:type="auto"/>
        <w:tblLook w:val="04A0" w:firstRow="1" w:lastRow="0" w:firstColumn="1" w:lastColumn="0" w:noHBand="0" w:noVBand="1"/>
      </w:tblPr>
      <w:tblGrid>
        <w:gridCol w:w="267"/>
      </w:tblGrid>
      <w:tr w:rsidR="009C4E0A" w:rsidRPr="00031FB2" w14:paraId="0178742F" w14:textId="77777777" w:rsidTr="00CC628C">
        <w:trPr>
          <w:trHeight w:val="28"/>
        </w:trPr>
        <w:tc>
          <w:tcPr>
            <w:tcW w:w="267" w:type="dxa"/>
          </w:tcPr>
          <w:p w14:paraId="2C743741" w14:textId="77777777" w:rsidR="009C4E0A" w:rsidRPr="00031FB2" w:rsidRDefault="009C4E0A" w:rsidP="00CC628C">
            <w:pPr>
              <w:spacing w:after="120"/>
              <w:rPr>
                <w:rFonts w:ascii="Times New Roman" w:eastAsia="Times New Roman" w:hAnsi="Times New Roman" w:cs="Times New Roman"/>
                <w:sz w:val="28"/>
                <w:szCs w:val="28"/>
              </w:rPr>
            </w:pPr>
          </w:p>
        </w:tc>
      </w:tr>
    </w:tbl>
    <w:p w14:paraId="050DF210" w14:textId="77777777" w:rsidR="009C4E0A" w:rsidRPr="00031FB2" w:rsidRDefault="009C4E0A" w:rsidP="009C4E0A">
      <w:pPr>
        <w:spacing w:before="251" w:after="167" w:line="240" w:lineRule="auto"/>
        <w:textAlignment w:val="baseline"/>
        <w:outlineLvl w:val="2"/>
        <w:rPr>
          <w:rFonts w:ascii="Times New Roman" w:eastAsia="Times New Roman" w:hAnsi="Times New Roman" w:cs="Times New Roman"/>
          <w:bCs/>
          <w:sz w:val="28"/>
          <w:szCs w:val="28"/>
        </w:rPr>
      </w:pPr>
      <w:r w:rsidRPr="00031FB2">
        <w:rPr>
          <w:rFonts w:ascii="Times New Roman" w:eastAsia="Times New Roman" w:hAnsi="Times New Roman" w:cs="Times New Roman"/>
          <w:sz w:val="28"/>
          <w:szCs w:val="28"/>
        </w:rPr>
        <w:t>We reuse products for the same purpose. Save paper and plastic bags, and repair broken appliances, furniture</w:t>
      </w: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01203173" w14:textId="77777777" w:rsidTr="00CC628C">
        <w:trPr>
          <w:trHeight w:val="16"/>
        </w:trPr>
        <w:tc>
          <w:tcPr>
            <w:tcW w:w="253" w:type="dxa"/>
          </w:tcPr>
          <w:p w14:paraId="030C1221" w14:textId="77777777" w:rsidR="009C4E0A" w:rsidRPr="00031FB2" w:rsidRDefault="009C4E0A" w:rsidP="00CC628C">
            <w:pPr>
              <w:spacing w:after="120"/>
              <w:rPr>
                <w:rFonts w:ascii="Times New Roman" w:eastAsia="Times New Roman" w:hAnsi="Times New Roman" w:cs="Times New Roman"/>
                <w:sz w:val="28"/>
                <w:szCs w:val="28"/>
              </w:rPr>
            </w:pPr>
          </w:p>
        </w:tc>
      </w:tr>
    </w:tbl>
    <w:p w14:paraId="4B15B87C" w14:textId="77777777" w:rsidR="009C4E0A" w:rsidRPr="00031FB2" w:rsidRDefault="009C4E0A" w:rsidP="009C4E0A">
      <w:pPr>
        <w:spacing w:after="0" w:line="240" w:lineRule="auto"/>
        <w:textAlignment w:val="baseline"/>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We Use re-sealable containers rather than plastic wrap.</w:t>
      </w:r>
    </w:p>
    <w:p w14:paraId="1B5352CB" w14:textId="77777777" w:rsidR="009C4E0A" w:rsidRPr="00031FB2" w:rsidRDefault="009C4E0A" w:rsidP="009C4E0A">
      <w:pPr>
        <w:spacing w:after="0" w:line="240" w:lineRule="auto"/>
        <w:ind w:left="335"/>
        <w:textAlignment w:val="baseline"/>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We Use a ceramic coffee mug instead of paper cups.</w:t>
      </w:r>
    </w:p>
    <w:p w14:paraId="669BE819" w14:textId="77777777" w:rsidR="009C4E0A" w:rsidRDefault="009C4E0A" w:rsidP="009C4E0A">
      <w:pPr>
        <w:spacing w:after="0" w:line="240" w:lineRule="auto"/>
        <w:textAlignment w:val="baseline"/>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 xml:space="preserve">    We reuse grocery bags or bring your own cloth bags to the store. </w:t>
      </w:r>
    </w:p>
    <w:p w14:paraId="0623E353" w14:textId="77777777" w:rsidR="009C4E0A" w:rsidRDefault="009C4E0A" w:rsidP="009C4E0A">
      <w:pPr>
        <w:spacing w:after="0" w:line="240" w:lineRule="auto"/>
        <w:textAlignment w:val="baseline"/>
        <w:rPr>
          <w:rFonts w:ascii="Times New Roman" w:eastAsia="Times New Roman" w:hAnsi="Times New Roman" w:cs="Times New Roman"/>
          <w:sz w:val="28"/>
          <w:szCs w:val="28"/>
        </w:rPr>
      </w:pPr>
    </w:p>
    <w:p w14:paraId="29D48B45" w14:textId="77777777" w:rsidR="009C4E0A" w:rsidRPr="00582C63" w:rsidRDefault="009C4E0A" w:rsidP="009C4E0A">
      <w:pPr>
        <w:numPr>
          <w:ilvl w:val="0"/>
          <w:numId w:val="1"/>
        </w:numPr>
        <w:spacing w:before="251" w:after="167" w:line="240" w:lineRule="auto"/>
        <w:contextualSpacing/>
        <w:textAlignment w:val="baseline"/>
        <w:outlineLvl w:val="2"/>
        <w:rPr>
          <w:rFonts w:ascii="Times New Roman" w:eastAsia="Times New Roman" w:hAnsi="Times New Roman" w:cs="Times New Roman"/>
          <w:bCs/>
          <w:sz w:val="32"/>
          <w:szCs w:val="32"/>
        </w:rPr>
      </w:pPr>
      <w:r w:rsidRPr="00031FB2">
        <w:rPr>
          <w:rFonts w:ascii="Times New Roman" w:eastAsia="Times New Roman" w:hAnsi="Times New Roman" w:cs="Times New Roman"/>
          <w:b/>
          <w:bCs/>
          <w:sz w:val="32"/>
          <w:szCs w:val="32"/>
          <w:u w:val="single"/>
        </w:rPr>
        <w:t>RECYCLE waste</w:t>
      </w:r>
      <w:r>
        <w:rPr>
          <w:rFonts w:ascii="Times New Roman" w:eastAsia="Times New Roman" w:hAnsi="Times New Roman" w:cs="Times New Roman"/>
          <w:b/>
          <w:bCs/>
          <w:sz w:val="32"/>
          <w:szCs w:val="32"/>
          <w:u w:val="single"/>
        </w:rPr>
        <w:t xml:space="preserve">  </w:t>
      </w:r>
    </w:p>
    <w:p w14:paraId="58A706B2" w14:textId="422EAB19" w:rsidR="009C4E0A" w:rsidRDefault="009C4E0A" w:rsidP="00C80EA5">
      <w:pPr>
        <w:spacing w:before="251" w:after="167" w:line="240" w:lineRule="auto"/>
        <w:ind w:left="360"/>
        <w:contextualSpacing/>
        <w:textAlignment w:val="baseline"/>
        <w:outlineLvl w:val="2"/>
        <w:rPr>
          <w:rFonts w:ascii="Times New Roman" w:hAnsi="Times New Roman" w:cs="Times New Roman"/>
          <w:i/>
          <w:sz w:val="28"/>
          <w:szCs w:val="28"/>
        </w:rPr>
      </w:pPr>
      <w:r w:rsidRPr="00031FB2">
        <w:rPr>
          <w:rFonts w:ascii="Arial" w:eastAsia="Times New Roman" w:hAnsi="Arial" w:cs="Arial"/>
          <w:b/>
          <w:bCs/>
          <w:sz w:val="36"/>
          <w:szCs w:val="32"/>
        </w:rPr>
        <w:t xml:space="preserve">  </w:t>
      </w:r>
    </w:p>
    <w:p w14:paraId="1AB8CF2E" w14:textId="77777777" w:rsidR="009C4E0A" w:rsidRPr="00031FB2" w:rsidRDefault="009C4E0A" w:rsidP="009C4E0A">
      <w:pPr>
        <w:shd w:val="clear" w:color="auto" w:fill="FFFFFF"/>
        <w:spacing w:after="120" w:line="240" w:lineRule="auto"/>
        <w:ind w:left="720"/>
        <w:contextualSpacing/>
        <w:rPr>
          <w:rFonts w:ascii="Times New Roman" w:eastAsia="Times New Roman" w:hAnsi="Times New Roman" w:cs="Times New Roman"/>
          <w:bCs/>
          <w:sz w:val="32"/>
          <w:szCs w:val="32"/>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3947C43C" w14:textId="77777777" w:rsidTr="00CC628C">
        <w:trPr>
          <w:trHeight w:val="16"/>
        </w:trPr>
        <w:tc>
          <w:tcPr>
            <w:tcW w:w="253" w:type="dxa"/>
          </w:tcPr>
          <w:p w14:paraId="3EF0DC7F" w14:textId="77777777" w:rsidR="009C4E0A" w:rsidRPr="00031FB2" w:rsidRDefault="009C4E0A" w:rsidP="00CC628C">
            <w:pPr>
              <w:spacing w:after="120"/>
              <w:rPr>
                <w:rFonts w:ascii="Times New Roman" w:eastAsia="Times New Roman" w:hAnsi="Times New Roman" w:cs="Times New Roman"/>
                <w:sz w:val="28"/>
                <w:szCs w:val="28"/>
              </w:rPr>
            </w:pPr>
          </w:p>
        </w:tc>
      </w:tr>
    </w:tbl>
    <w:p w14:paraId="1140124F" w14:textId="77777777" w:rsidR="009C4E0A" w:rsidRPr="00031FB2" w:rsidRDefault="009C4E0A" w:rsidP="009C4E0A">
      <w:pPr>
        <w:spacing w:after="0" w:line="240" w:lineRule="auto"/>
        <w:ind w:left="331"/>
        <w:textAlignment w:val="baseline"/>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We buy products made from recycled material. Look for the recycling symbol or ask store managers or salesmen. The recycling symbol means one of two things either the product is made of recycled material, or the item can be recycled. Buy products made from material that is collected for recycling in your community.</w:t>
      </w:r>
    </w:p>
    <w:p w14:paraId="620B1260" w14:textId="77777777" w:rsidR="009C4E0A" w:rsidRPr="00031FB2" w:rsidRDefault="009C4E0A" w:rsidP="009C4E0A">
      <w:pPr>
        <w:spacing w:after="0" w:line="240" w:lineRule="auto"/>
        <w:ind w:left="331"/>
        <w:textAlignment w:val="baseline"/>
        <w:rPr>
          <w:rFonts w:ascii="Times New Roman" w:eastAsia="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1665AFD5" w14:textId="77777777" w:rsidTr="00CC628C">
        <w:trPr>
          <w:trHeight w:val="16"/>
        </w:trPr>
        <w:tc>
          <w:tcPr>
            <w:tcW w:w="253" w:type="dxa"/>
          </w:tcPr>
          <w:p w14:paraId="5DCCD71F" w14:textId="77777777" w:rsidR="009C4E0A" w:rsidRPr="00031FB2" w:rsidRDefault="009C4E0A" w:rsidP="00CC628C">
            <w:pPr>
              <w:spacing w:after="120"/>
              <w:rPr>
                <w:rFonts w:ascii="Times New Roman" w:eastAsia="Times New Roman" w:hAnsi="Times New Roman" w:cs="Times New Roman"/>
                <w:sz w:val="28"/>
                <w:szCs w:val="28"/>
              </w:rPr>
            </w:pPr>
          </w:p>
        </w:tc>
      </w:tr>
    </w:tbl>
    <w:p w14:paraId="5617439D" w14:textId="77777777" w:rsidR="009C4E0A" w:rsidRPr="00031FB2" w:rsidRDefault="009C4E0A" w:rsidP="009C4E0A">
      <w:pPr>
        <w:spacing w:after="0" w:line="240" w:lineRule="auto"/>
        <w:ind w:left="331"/>
        <w:textAlignment w:val="baseline"/>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We Checked collection centers and curbside pickup services to see what they accept, and begin collecting those materials. This includes: include Plastic &amp; metal cans, newspapers, paper products, glass, plastics and oil.</w:t>
      </w:r>
    </w:p>
    <w:p w14:paraId="5589B194" w14:textId="77777777" w:rsidR="009C4E0A" w:rsidRPr="00031FB2" w:rsidRDefault="009C4E0A" w:rsidP="009C4E0A">
      <w:pPr>
        <w:spacing w:after="0" w:line="240" w:lineRule="auto"/>
        <w:ind w:left="331"/>
        <w:textAlignment w:val="baseline"/>
        <w:rPr>
          <w:rFonts w:ascii="Times New Roman" w:eastAsia="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0CBB8CF0" w14:textId="77777777" w:rsidTr="00CC628C">
        <w:trPr>
          <w:trHeight w:val="16"/>
        </w:trPr>
        <w:tc>
          <w:tcPr>
            <w:tcW w:w="253" w:type="dxa"/>
          </w:tcPr>
          <w:p w14:paraId="1E6E68EA" w14:textId="77777777" w:rsidR="009C4E0A" w:rsidRPr="00031FB2" w:rsidRDefault="009C4E0A" w:rsidP="00CC628C">
            <w:pPr>
              <w:spacing w:after="120"/>
              <w:rPr>
                <w:rFonts w:ascii="Times New Roman" w:eastAsia="Times New Roman" w:hAnsi="Times New Roman" w:cs="Times New Roman"/>
                <w:sz w:val="28"/>
                <w:szCs w:val="28"/>
              </w:rPr>
            </w:pPr>
          </w:p>
        </w:tc>
      </w:tr>
    </w:tbl>
    <w:p w14:paraId="121A81F2" w14:textId="77777777" w:rsidR="009C4E0A" w:rsidRPr="00031FB2" w:rsidRDefault="009C4E0A" w:rsidP="009C4E0A">
      <w:pPr>
        <w:spacing w:after="0" w:line="240" w:lineRule="auto"/>
        <w:ind w:left="331"/>
        <w:textAlignment w:val="baseline"/>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We purchase recycled materials at work when purchasing material for office supply, office equipment or manufacturing.</w:t>
      </w:r>
      <w:r w:rsidRPr="00031FB2">
        <w:rPr>
          <w:rFonts w:ascii="Times New Roman" w:eastAsia="Times New Roman" w:hAnsi="Times New Roman" w:cs="Times New Roman"/>
          <w:sz w:val="32"/>
          <w:szCs w:val="28"/>
        </w:rPr>
        <w:t xml:space="preserve">                                                   </w:t>
      </w:r>
      <w:r w:rsidRPr="00031FB2">
        <w:rPr>
          <w:rFonts w:ascii="Times New Roman" w:eastAsia="Times New Roman" w:hAnsi="Times New Roman" w:cs="Times New Roman"/>
          <w:sz w:val="28"/>
          <w:szCs w:val="28"/>
        </w:rPr>
        <w:t>Speak to store managers and ask for products and packaging that help cut down on waste, such as recycled products and products that are not over packaged.</w:t>
      </w:r>
    </w:p>
    <w:p w14:paraId="1DF7E194" w14:textId="77777777" w:rsidR="009C4E0A" w:rsidRPr="00031FB2" w:rsidRDefault="009C4E0A" w:rsidP="009C4E0A">
      <w:pPr>
        <w:spacing w:after="0" w:line="240" w:lineRule="auto"/>
        <w:ind w:left="331"/>
        <w:textAlignment w:val="baseline"/>
        <w:rPr>
          <w:rFonts w:ascii="Times New Roman" w:eastAsia="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103CF026" w14:textId="77777777" w:rsidTr="00CC628C">
        <w:trPr>
          <w:trHeight w:val="16"/>
        </w:trPr>
        <w:tc>
          <w:tcPr>
            <w:tcW w:w="253" w:type="dxa"/>
          </w:tcPr>
          <w:p w14:paraId="4995BB3D" w14:textId="77777777" w:rsidR="009C4E0A" w:rsidRPr="00031FB2" w:rsidRDefault="009C4E0A" w:rsidP="00CC628C">
            <w:pPr>
              <w:spacing w:after="120"/>
              <w:rPr>
                <w:rFonts w:ascii="Times New Roman" w:eastAsia="Times New Roman" w:hAnsi="Times New Roman" w:cs="Times New Roman"/>
                <w:sz w:val="28"/>
                <w:szCs w:val="28"/>
              </w:rPr>
            </w:pPr>
          </w:p>
        </w:tc>
      </w:tr>
    </w:tbl>
    <w:p w14:paraId="0CD5A53E" w14:textId="77777777" w:rsidR="009C4E0A" w:rsidRDefault="009C4E0A" w:rsidP="009C4E0A">
      <w:pPr>
        <w:spacing w:after="0" w:line="360" w:lineRule="auto"/>
        <w:ind w:left="331"/>
        <w:textAlignment w:val="baseline"/>
        <w:rPr>
          <w:rFonts w:ascii="Times New Roman" w:eastAsia="Times New Roman" w:hAnsi="Times New Roman" w:cs="Times New Roman"/>
          <w:sz w:val="32"/>
          <w:szCs w:val="28"/>
        </w:rPr>
      </w:pPr>
      <w:r w:rsidRPr="00031FB2">
        <w:rPr>
          <w:rFonts w:ascii="Times New Roman" w:eastAsia="Times New Roman" w:hAnsi="Times New Roman" w:cs="Times New Roman"/>
          <w:sz w:val="28"/>
          <w:szCs w:val="28"/>
        </w:rPr>
        <w:t>Use recycled paper for letterhead, copier paper and newsletters</w:t>
      </w:r>
      <w:r w:rsidRPr="00031FB2">
        <w:rPr>
          <w:rFonts w:ascii="Times New Roman" w:eastAsia="Times New Roman" w:hAnsi="Times New Roman" w:cs="Times New Roman"/>
          <w:sz w:val="32"/>
          <w:szCs w:val="28"/>
        </w:rPr>
        <w:t>.</w:t>
      </w:r>
    </w:p>
    <w:p w14:paraId="313EC8C8" w14:textId="77777777" w:rsidR="00C80EA5" w:rsidRPr="00031FB2" w:rsidRDefault="00C80EA5" w:rsidP="009C4E0A">
      <w:pPr>
        <w:spacing w:after="0" w:line="360" w:lineRule="auto"/>
        <w:ind w:left="331"/>
        <w:textAlignment w:val="baseline"/>
        <w:rPr>
          <w:rFonts w:ascii="Times New Roman" w:eastAsia="Times New Roman" w:hAnsi="Times New Roman" w:cs="Times New Roman"/>
          <w:sz w:val="28"/>
          <w:szCs w:val="28"/>
        </w:rPr>
      </w:pPr>
    </w:p>
    <w:p w14:paraId="7B310147" w14:textId="77777777" w:rsidR="009C4E0A" w:rsidRPr="00031FB2" w:rsidRDefault="009C4E0A" w:rsidP="009C4E0A">
      <w:pPr>
        <w:spacing w:after="0" w:line="240" w:lineRule="auto"/>
        <w:textAlignment w:val="baseline"/>
        <w:rPr>
          <w:rFonts w:ascii="Times New Roman" w:eastAsia="Times New Roman" w:hAnsi="Times New Roman" w:cs="Times New Roman"/>
          <w:sz w:val="32"/>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1BD02159" w14:textId="77777777" w:rsidTr="00CC628C">
        <w:trPr>
          <w:trHeight w:val="16"/>
        </w:trPr>
        <w:tc>
          <w:tcPr>
            <w:tcW w:w="253" w:type="dxa"/>
          </w:tcPr>
          <w:p w14:paraId="220B051E" w14:textId="77777777" w:rsidR="009C4E0A" w:rsidRPr="00031FB2" w:rsidRDefault="009C4E0A" w:rsidP="00CC628C">
            <w:pPr>
              <w:spacing w:after="120"/>
              <w:rPr>
                <w:rFonts w:ascii="Times New Roman" w:eastAsia="Times New Roman" w:hAnsi="Times New Roman" w:cs="Times New Roman"/>
                <w:sz w:val="28"/>
                <w:szCs w:val="28"/>
              </w:rPr>
            </w:pPr>
          </w:p>
        </w:tc>
      </w:tr>
    </w:tbl>
    <w:p w14:paraId="1A9C17D2" w14:textId="77777777" w:rsidR="009C4E0A" w:rsidRPr="00031FB2" w:rsidRDefault="009C4E0A" w:rsidP="009C4E0A">
      <w:pPr>
        <w:spacing w:after="0" w:line="240" w:lineRule="auto"/>
        <w:textAlignment w:val="baseline"/>
        <w:rPr>
          <w:rFonts w:ascii="Times New Roman" w:eastAsia="Times New Roman" w:hAnsi="Times New Roman" w:cs="Times New Roman"/>
          <w:sz w:val="32"/>
          <w:szCs w:val="28"/>
        </w:rPr>
      </w:pPr>
      <w:r w:rsidRPr="00031FB2">
        <w:rPr>
          <w:rFonts w:ascii="Times New Roman" w:eastAsia="Times New Roman" w:hAnsi="Times New Roman" w:cs="Times New Roman"/>
          <w:sz w:val="32"/>
          <w:szCs w:val="28"/>
        </w:rPr>
        <w:t>We created Inside and Outside of the Hotel including guest rooms to have recycling pins separated and labeled between regular trash and recycling w</w:t>
      </w:r>
      <w:r>
        <w:rPr>
          <w:rFonts w:ascii="Times New Roman" w:eastAsia="Times New Roman" w:hAnsi="Times New Roman" w:cs="Times New Roman"/>
          <w:sz w:val="32"/>
          <w:szCs w:val="28"/>
        </w:rPr>
        <w:t>aste products to drop such as:</w:t>
      </w:r>
      <w:r w:rsidRPr="00031FB2">
        <w:rPr>
          <w:rFonts w:ascii="Times New Roman" w:eastAsia="Times New Roman" w:hAnsi="Times New Roman" w:cs="Times New Roman"/>
          <w:sz w:val="32"/>
          <w:szCs w:val="28"/>
        </w:rPr>
        <w:t xml:space="preserve">  </w:t>
      </w: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533D9D95" w14:textId="77777777" w:rsidTr="00CC628C">
        <w:trPr>
          <w:trHeight w:val="16"/>
        </w:trPr>
        <w:tc>
          <w:tcPr>
            <w:tcW w:w="253" w:type="dxa"/>
          </w:tcPr>
          <w:p w14:paraId="714A8783" w14:textId="77777777" w:rsidR="009C4E0A" w:rsidRPr="00031FB2" w:rsidRDefault="009C4E0A" w:rsidP="00CC628C">
            <w:pPr>
              <w:spacing w:after="120"/>
              <w:rPr>
                <w:rFonts w:ascii="Times New Roman" w:eastAsia="Times New Roman" w:hAnsi="Times New Roman" w:cs="Times New Roman"/>
                <w:sz w:val="28"/>
                <w:szCs w:val="28"/>
              </w:rPr>
            </w:pPr>
          </w:p>
        </w:tc>
      </w:tr>
    </w:tbl>
    <w:p w14:paraId="7DD333AB" w14:textId="77777777" w:rsidR="009C4E0A" w:rsidRPr="00031FB2" w:rsidRDefault="009C4E0A" w:rsidP="009C4E0A">
      <w:pPr>
        <w:spacing w:after="0" w:line="240" w:lineRule="auto"/>
        <w:textAlignment w:val="baseline"/>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Aluminum and Steel cans</w:t>
      </w:r>
    </w:p>
    <w:p w14:paraId="2A721F75" w14:textId="77777777" w:rsidR="009C4E0A" w:rsidRPr="00031FB2" w:rsidRDefault="009C4E0A" w:rsidP="009C4E0A">
      <w:pPr>
        <w:spacing w:after="0" w:line="240" w:lineRule="auto"/>
        <w:textAlignment w:val="baseline"/>
        <w:rPr>
          <w:rFonts w:ascii="Times New Roman" w:eastAsia="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2B8F0544" w14:textId="77777777" w:rsidTr="00CC628C">
        <w:trPr>
          <w:trHeight w:val="16"/>
        </w:trPr>
        <w:tc>
          <w:tcPr>
            <w:tcW w:w="253" w:type="dxa"/>
          </w:tcPr>
          <w:p w14:paraId="772D9A8D" w14:textId="77777777" w:rsidR="009C4E0A" w:rsidRPr="00031FB2" w:rsidRDefault="009C4E0A" w:rsidP="00CC628C">
            <w:pPr>
              <w:spacing w:after="120"/>
              <w:rPr>
                <w:rFonts w:ascii="Times New Roman" w:eastAsia="Times New Roman" w:hAnsi="Times New Roman" w:cs="Times New Roman"/>
                <w:sz w:val="28"/>
                <w:szCs w:val="28"/>
              </w:rPr>
            </w:pPr>
          </w:p>
        </w:tc>
      </w:tr>
    </w:tbl>
    <w:p w14:paraId="28C9C6DD" w14:textId="77777777" w:rsidR="009C4E0A" w:rsidRPr="00031FB2" w:rsidRDefault="009C4E0A" w:rsidP="009C4E0A">
      <w:pPr>
        <w:spacing w:after="0" w:line="240" w:lineRule="auto"/>
        <w:textAlignment w:val="baseline"/>
        <w:rPr>
          <w:rFonts w:ascii="Times New Roman" w:eastAsia="Times New Roman" w:hAnsi="Times New Roman" w:cs="Times New Roman"/>
          <w:bCs/>
          <w:sz w:val="28"/>
          <w:szCs w:val="28"/>
        </w:rPr>
      </w:pPr>
      <w:r w:rsidRPr="00031FB2">
        <w:rPr>
          <w:rFonts w:ascii="Times New Roman" w:eastAsia="Times New Roman" w:hAnsi="Times New Roman" w:cs="Times New Roman"/>
          <w:sz w:val="28"/>
          <w:szCs w:val="28"/>
        </w:rPr>
        <w:t>Plastic and Glass bottles, cups and Plates</w:t>
      </w:r>
    </w:p>
    <w:p w14:paraId="5FDED8DC" w14:textId="77777777" w:rsidR="009C4E0A" w:rsidRDefault="009C4E0A" w:rsidP="009C4E0A">
      <w:pPr>
        <w:spacing w:before="251" w:after="167" w:line="240" w:lineRule="auto"/>
        <w:textAlignment w:val="baseline"/>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 xml:space="preserve">     </w:t>
      </w:r>
      <w:r>
        <w:rPr>
          <w:rFonts w:ascii="Times New Roman" w:eastAsia="Times New Roman" w:hAnsi="Times New Roman" w:cs="Times New Roman"/>
          <w:bCs/>
          <w:sz w:val="28"/>
          <w:szCs w:val="28"/>
        </w:rPr>
        <w:tab/>
      </w: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9C4E0A" w:rsidRPr="00031FB2" w14:paraId="3EEDA55A" w14:textId="77777777" w:rsidTr="00CC628C">
        <w:trPr>
          <w:trHeight w:val="16"/>
        </w:trPr>
        <w:tc>
          <w:tcPr>
            <w:tcW w:w="253" w:type="dxa"/>
          </w:tcPr>
          <w:p w14:paraId="03326231" w14:textId="77777777" w:rsidR="009C4E0A" w:rsidRPr="00031FB2" w:rsidRDefault="009C4E0A" w:rsidP="00CC628C">
            <w:pPr>
              <w:spacing w:after="120"/>
              <w:rPr>
                <w:rFonts w:ascii="Times New Roman" w:eastAsia="Times New Roman" w:hAnsi="Times New Roman" w:cs="Times New Roman"/>
                <w:sz w:val="28"/>
                <w:szCs w:val="28"/>
              </w:rPr>
            </w:pPr>
          </w:p>
        </w:tc>
      </w:tr>
    </w:tbl>
    <w:p w14:paraId="3DED4657" w14:textId="77777777" w:rsidR="009C4E0A" w:rsidRPr="00031FB2" w:rsidRDefault="009C4E0A" w:rsidP="009C4E0A">
      <w:pPr>
        <w:spacing w:before="251" w:after="167" w:line="240" w:lineRule="auto"/>
        <w:textAlignment w:val="baseline"/>
        <w:outlineLvl w:val="2"/>
        <w:rPr>
          <w:rFonts w:ascii="Times New Roman" w:eastAsia="Times New Roman" w:hAnsi="Times New Roman" w:cs="Times New Roman"/>
          <w:bCs/>
          <w:sz w:val="28"/>
          <w:szCs w:val="28"/>
        </w:rPr>
      </w:pPr>
      <w:r w:rsidRPr="00031FB2">
        <w:rPr>
          <w:rFonts w:ascii="Times New Roman" w:eastAsia="Times New Roman" w:hAnsi="Times New Roman" w:cs="Times New Roman"/>
          <w:bCs/>
          <w:sz w:val="28"/>
          <w:szCs w:val="28"/>
        </w:rPr>
        <w:t>Office paper copies and Guest Newspapers</w:t>
      </w:r>
    </w:p>
    <w:p w14:paraId="52B03D83" w14:textId="77777777" w:rsidR="009C4E0A" w:rsidRDefault="009C4E0A" w:rsidP="009C4E0A">
      <w:pPr>
        <w:rPr>
          <w:rFonts w:ascii="Times New Roman" w:eastAsia="Times New Roman" w:hAnsi="Times New Roman" w:cs="Times New Roman"/>
          <w:sz w:val="32"/>
          <w:szCs w:val="28"/>
        </w:rPr>
      </w:pPr>
      <w:r w:rsidRPr="00031FB2">
        <w:rPr>
          <w:rFonts w:ascii="Times New Roman" w:eastAsia="Times New Roman" w:hAnsi="Times New Roman" w:cs="Times New Roman"/>
          <w:sz w:val="32"/>
          <w:szCs w:val="28"/>
        </w:rPr>
        <w:t xml:space="preserve">     -------------</w:t>
      </w:r>
      <w:proofErr w:type="spellStart"/>
      <w:r w:rsidRPr="00031FB2">
        <w:rPr>
          <w:rFonts w:ascii="Times New Roman" w:eastAsia="Times New Roman" w:hAnsi="Times New Roman" w:cs="Times New Roman"/>
          <w:sz w:val="32"/>
          <w:szCs w:val="28"/>
        </w:rPr>
        <w:t>etc</w:t>
      </w:r>
      <w:proofErr w:type="spellEnd"/>
      <w:r w:rsidRPr="00031FB2">
        <w:rPr>
          <w:rFonts w:ascii="Times New Roman" w:eastAsia="Times New Roman" w:hAnsi="Times New Roman" w:cs="Times New Roman"/>
          <w:sz w:val="32"/>
          <w:szCs w:val="28"/>
        </w:rPr>
        <w:t>---------------</w:t>
      </w:r>
    </w:p>
    <w:p w14:paraId="4E34B67C" w14:textId="77777777" w:rsidR="009C4E0A" w:rsidRDefault="009C4E0A" w:rsidP="009C4E0A"/>
    <w:p w14:paraId="67941903" w14:textId="5749A277" w:rsidR="00C515D2" w:rsidRDefault="00C515D2" w:rsidP="009C4E0A">
      <w:pPr>
        <w:shd w:val="clear" w:color="auto" w:fill="FFFFFF"/>
        <w:spacing w:beforeAutospacing="1" w:after="0" w:afterAutospacing="1" w:line="240" w:lineRule="auto"/>
        <w:ind w:left="720"/>
        <w:rPr>
          <w:rFonts w:ascii="Times New Roman" w:hAnsi="Times New Roman" w:cs="Times New Roman"/>
          <w:color w:val="202124"/>
          <w:spacing w:val="3"/>
          <w:sz w:val="28"/>
          <w:szCs w:val="28"/>
          <w:shd w:val="clear" w:color="auto" w:fill="FFFFFF"/>
        </w:rPr>
      </w:pPr>
    </w:p>
    <w:p w14:paraId="4095FD50" w14:textId="37906500" w:rsidR="000E26F9" w:rsidRDefault="000E26F9" w:rsidP="00446FD9">
      <w:pPr>
        <w:spacing w:after="0" w:line="240" w:lineRule="auto"/>
        <w:contextualSpacing/>
        <w:rPr>
          <w:rFonts w:ascii="Elephant" w:hAnsi="Elephant"/>
          <w:sz w:val="48"/>
          <w:szCs w:val="48"/>
        </w:rPr>
      </w:pPr>
    </w:p>
    <w:p w14:paraId="658DF39B" w14:textId="77777777" w:rsidR="00C515D2" w:rsidRDefault="00C515D2" w:rsidP="00446FD9">
      <w:pPr>
        <w:spacing w:after="0" w:line="240" w:lineRule="auto"/>
        <w:contextualSpacing/>
        <w:rPr>
          <w:rFonts w:ascii="Times New Roman" w:hAnsi="Times New Roman" w:cs="Times New Roman"/>
          <w:sz w:val="28"/>
          <w:szCs w:val="28"/>
          <w:u w:val="single"/>
        </w:rPr>
      </w:pPr>
    </w:p>
    <w:sectPr w:rsidR="00C515D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F8CFC" w14:textId="77777777" w:rsidR="00927C45" w:rsidRDefault="00927C45" w:rsidP="00E02033">
      <w:pPr>
        <w:spacing w:after="0" w:line="240" w:lineRule="auto"/>
      </w:pPr>
      <w:r>
        <w:separator/>
      </w:r>
    </w:p>
  </w:endnote>
  <w:endnote w:type="continuationSeparator" w:id="0">
    <w:p w14:paraId="193C0678" w14:textId="77777777" w:rsidR="00927C45" w:rsidRDefault="00927C45" w:rsidP="00E0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Noto Sans">
    <w:altName w:val="Nirmala UI"/>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332322"/>
      <w:docPartObj>
        <w:docPartGallery w:val="Page Numbers (Bottom of Page)"/>
        <w:docPartUnique/>
      </w:docPartObj>
    </w:sdtPr>
    <w:sdtEndPr>
      <w:rPr>
        <w:noProof/>
      </w:rPr>
    </w:sdtEndPr>
    <w:sdtContent>
      <w:p w14:paraId="051CCA56" w14:textId="77777777" w:rsidR="00A305D7" w:rsidRDefault="00A305D7" w:rsidP="0077581F">
        <w:pPr>
          <w:pStyle w:val="Footer"/>
        </w:pPr>
        <w:r>
          <w:fldChar w:fldCharType="begin"/>
        </w:r>
        <w:r>
          <w:instrText xml:space="preserve"> PAGE   \* MERGEFORMAT </w:instrText>
        </w:r>
        <w:r>
          <w:fldChar w:fldCharType="separate"/>
        </w:r>
        <w:r w:rsidR="005A5406">
          <w:rPr>
            <w:noProof/>
          </w:rPr>
          <w:t>1</w:t>
        </w:r>
        <w:r>
          <w:rPr>
            <w:noProof/>
          </w:rPr>
          <w:fldChar w:fldCharType="end"/>
        </w:r>
      </w:p>
    </w:sdtContent>
  </w:sdt>
  <w:p w14:paraId="3C8AF559" w14:textId="5BA5D178" w:rsidR="00A305D7" w:rsidRDefault="00A305D7" w:rsidP="00A305D7">
    <w:pPr>
      <w:pStyle w:val="Footer"/>
      <w:rPr>
        <w:b/>
      </w:rPr>
    </w:pPr>
    <w:r>
      <w:t>Project Manager</w:t>
    </w:r>
    <w:r>
      <w:rPr>
        <w:b/>
      </w:rPr>
      <w:t>:  Feysal Dahir</w:t>
    </w:r>
  </w:p>
  <w:p w14:paraId="39F32256" w14:textId="34797B47" w:rsidR="00A305D7" w:rsidRDefault="00A305D7" w:rsidP="00A305D7">
    <w:pPr>
      <w:pStyle w:val="Footer"/>
      <w:rPr>
        <w:b/>
      </w:rPr>
    </w:pPr>
    <w:r>
      <w:rPr>
        <w:b/>
      </w:rPr>
      <w:t>Eco-FHC</w:t>
    </w:r>
    <w:r w:rsidR="0077581F">
      <w:rPr>
        <w:b/>
      </w:rPr>
      <w:t>.com</w:t>
    </w:r>
  </w:p>
  <w:p w14:paraId="145828B6" w14:textId="77777777" w:rsidR="004F44C2" w:rsidRDefault="004F44C2" w:rsidP="004F44C2">
    <w:pPr>
      <w:pStyle w:val="Footer"/>
      <w:rPr>
        <w:b/>
      </w:rPr>
    </w:pPr>
    <w:r>
      <w:rPr>
        <w:b/>
      </w:rPr>
      <w:t xml:space="preserve">Eco-FHC – </w:t>
    </w:r>
    <w:hyperlink r:id="rId1" w:history="1">
      <w:r w:rsidRPr="004F0DFA">
        <w:rPr>
          <w:rStyle w:val="Hyperlink"/>
          <w:b/>
        </w:rPr>
        <w:t>kingfad2020@gmail.com</w:t>
      </w:r>
    </w:hyperlink>
    <w:r>
      <w:rPr>
        <w:b/>
      </w:rPr>
      <w:t>,  Tel: 703-371-6176</w:t>
    </w:r>
  </w:p>
  <w:p w14:paraId="151E9BE5" w14:textId="77777777" w:rsidR="004F44C2" w:rsidRDefault="004F44C2" w:rsidP="004F44C2">
    <w:pPr>
      <w:pStyle w:val="Footer"/>
      <w:rPr>
        <w:b/>
      </w:rPr>
    </w:pPr>
    <w:r>
      <w:rPr>
        <w:b/>
      </w:rPr>
      <w:t>4518 One University DR. Suite 113</w:t>
    </w:r>
  </w:p>
  <w:p w14:paraId="524F687F" w14:textId="77777777" w:rsidR="004F44C2" w:rsidRDefault="004F44C2" w:rsidP="004F44C2">
    <w:pPr>
      <w:pStyle w:val="Footer"/>
    </w:pPr>
    <w:r>
      <w:rPr>
        <w:b/>
      </w:rPr>
      <w:t>Fairfax, VA 22030</w:t>
    </w:r>
  </w:p>
  <w:p w14:paraId="00958951" w14:textId="77777777" w:rsidR="00A305D7" w:rsidRDefault="00A305D7" w:rsidP="00A305D7">
    <w:pPr>
      <w:pStyle w:val="Footer"/>
    </w:pPr>
  </w:p>
  <w:p w14:paraId="03C19490" w14:textId="77777777" w:rsidR="009F2698" w:rsidRDefault="009F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BD515" w14:textId="77777777" w:rsidR="00927C45" w:rsidRDefault="00927C45" w:rsidP="00E02033">
      <w:pPr>
        <w:spacing w:after="0" w:line="240" w:lineRule="auto"/>
      </w:pPr>
      <w:r>
        <w:separator/>
      </w:r>
    </w:p>
  </w:footnote>
  <w:footnote w:type="continuationSeparator" w:id="0">
    <w:p w14:paraId="41EE8F43" w14:textId="77777777" w:rsidR="00927C45" w:rsidRDefault="00927C45" w:rsidP="00E02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9889" w14:textId="0BF28F7A" w:rsidR="0077581F" w:rsidRDefault="00BF4D24">
    <w:pPr>
      <w:pStyle w:val="Header"/>
    </w:pPr>
    <w:r>
      <w:rPr>
        <w:noProof/>
      </w:rPr>
      <w:drawing>
        <wp:inline distT="0" distB="0" distL="0" distR="0" wp14:anchorId="7376F04B" wp14:editId="34ED5732">
          <wp:extent cx="5942335" cy="1112808"/>
          <wp:effectExtent l="0" t="0" r="1270" b="0"/>
          <wp:docPr id="1" name="Picture 1" descr="C:\Users\KingFad\Pictures\shanandoh v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gFad\Pictures\shanandoh vall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2335" cy="1112808"/>
                  </a:xfrm>
                  <a:prstGeom prst="rect">
                    <a:avLst/>
                  </a:prstGeom>
                  <a:noFill/>
                  <a:ln>
                    <a:noFill/>
                  </a:ln>
                </pic:spPr>
              </pic:pic>
            </a:graphicData>
          </a:graphic>
        </wp:inline>
      </w:drawing>
    </w:r>
  </w:p>
  <w:p w14:paraId="7A4BC02B" w14:textId="4E8B9178" w:rsidR="00E02033" w:rsidRDefault="00E02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B5D"/>
    <w:multiLevelType w:val="hybridMultilevel"/>
    <w:tmpl w:val="88B85A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26981"/>
    <w:multiLevelType w:val="hybridMultilevel"/>
    <w:tmpl w:val="0576D83C"/>
    <w:lvl w:ilvl="0" w:tplc="B3A2EAAA">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9A06618"/>
    <w:multiLevelType w:val="multilevel"/>
    <w:tmpl w:val="8CA0474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4A2606"/>
    <w:multiLevelType w:val="multilevel"/>
    <w:tmpl w:val="3CFCE27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D0D189F"/>
    <w:multiLevelType w:val="multilevel"/>
    <w:tmpl w:val="8CA0474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757FCA"/>
    <w:multiLevelType w:val="hybridMultilevel"/>
    <w:tmpl w:val="372027EA"/>
    <w:lvl w:ilvl="0" w:tplc="0409000D">
      <w:start w:val="1"/>
      <w:numFmt w:val="bullet"/>
      <w:lvlText w:val=""/>
      <w:lvlJc w:val="left"/>
      <w:pPr>
        <w:ind w:left="1104" w:hanging="360"/>
      </w:pPr>
      <w:rPr>
        <w:rFonts w:ascii="Wingdings" w:hAnsi="Wingdings"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6" w15:restartNumberingAfterBreak="0">
    <w:nsid w:val="3D4E2C0E"/>
    <w:multiLevelType w:val="hybridMultilevel"/>
    <w:tmpl w:val="32369620"/>
    <w:lvl w:ilvl="0" w:tplc="92D683AE">
      <w:start w:val="1"/>
      <w:numFmt w:val="decimal"/>
      <w:lvlText w:val="%1."/>
      <w:lvlJc w:val="left"/>
      <w:pPr>
        <w:ind w:left="720" w:hanging="645"/>
      </w:pPr>
      <w:rPr>
        <w:rFonts w:eastAsia="Times New Roman" w:hint="default"/>
        <w:b/>
        <w:sz w:val="4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4976761B"/>
    <w:multiLevelType w:val="multilevel"/>
    <w:tmpl w:val="A93A99D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A100856"/>
    <w:multiLevelType w:val="multilevel"/>
    <w:tmpl w:val="8CA0474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2183048"/>
    <w:multiLevelType w:val="multilevel"/>
    <w:tmpl w:val="FAE02FA2"/>
    <w:lvl w:ilvl="0">
      <w:start w:val="1"/>
      <w:numFmt w:val="decimal"/>
      <w:lvlText w:val="%1"/>
      <w:lvlJc w:val="left"/>
      <w:pPr>
        <w:ind w:left="732" w:hanging="732"/>
      </w:pPr>
      <w:rPr>
        <w:rFonts w:hint="default"/>
      </w:rPr>
    </w:lvl>
    <w:lvl w:ilvl="1">
      <w:start w:val="4"/>
      <w:numFmt w:val="decimal"/>
      <w:lvlText w:val="%1.%2"/>
      <w:lvlJc w:val="left"/>
      <w:pPr>
        <w:ind w:left="912" w:hanging="732"/>
      </w:pPr>
      <w:rPr>
        <w:rFonts w:hint="default"/>
      </w:rPr>
    </w:lvl>
    <w:lvl w:ilvl="2">
      <w:start w:val="1"/>
      <w:numFmt w:val="decimal"/>
      <w:lvlText w:val="%1.%2.%3"/>
      <w:lvlJc w:val="left"/>
      <w:pPr>
        <w:ind w:left="1092" w:hanging="732"/>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10" w15:restartNumberingAfterBreak="0">
    <w:nsid w:val="52FF38A8"/>
    <w:multiLevelType w:val="multilevel"/>
    <w:tmpl w:val="F320BF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sz w:val="32"/>
        <w:szCs w:val="3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8004984"/>
    <w:multiLevelType w:val="hybridMultilevel"/>
    <w:tmpl w:val="479E0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7F1D49"/>
    <w:multiLevelType w:val="multilevel"/>
    <w:tmpl w:val="3CFCE27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9731001"/>
    <w:multiLevelType w:val="hybridMultilevel"/>
    <w:tmpl w:val="B56EE890"/>
    <w:lvl w:ilvl="0" w:tplc="7E4CC69C">
      <w:start w:val="1"/>
      <w:numFmt w:val="decimal"/>
      <w:lvlText w:val="%1."/>
      <w:lvlJc w:val="left"/>
      <w:pPr>
        <w:ind w:left="1464" w:hanging="360"/>
      </w:pPr>
      <w:rPr>
        <w:rFonts w:ascii="Elephant" w:hAnsi="Elephant" w:cstheme="minorBidi" w:hint="default"/>
        <w:sz w:val="48"/>
        <w:szCs w:val="48"/>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14" w15:restartNumberingAfterBreak="0">
    <w:nsid w:val="7B663D96"/>
    <w:multiLevelType w:val="multilevel"/>
    <w:tmpl w:val="E006FB86"/>
    <w:lvl w:ilvl="0">
      <w:start w:val="1"/>
      <w:numFmt w:val="decimal"/>
      <w:lvlText w:val="%1."/>
      <w:lvlJc w:val="left"/>
      <w:pPr>
        <w:ind w:left="756" w:hanging="756"/>
      </w:pPr>
      <w:rPr>
        <w:rFonts w:eastAsia="Times New Roman" w:hint="default"/>
        <w:b/>
        <w:sz w:val="32"/>
        <w:u w:val="single"/>
      </w:rPr>
    </w:lvl>
    <w:lvl w:ilvl="1">
      <w:start w:val="4"/>
      <w:numFmt w:val="decimal"/>
      <w:lvlText w:val="%1.%2."/>
      <w:lvlJc w:val="left"/>
      <w:pPr>
        <w:ind w:left="756" w:hanging="756"/>
      </w:pPr>
      <w:rPr>
        <w:rFonts w:eastAsia="Times New Roman" w:hint="default"/>
        <w:b/>
        <w:sz w:val="32"/>
        <w:u w:val="single"/>
      </w:rPr>
    </w:lvl>
    <w:lvl w:ilvl="2">
      <w:start w:val="2"/>
      <w:numFmt w:val="decimal"/>
      <w:lvlText w:val="%1.%2.%3."/>
      <w:lvlJc w:val="left"/>
      <w:pPr>
        <w:ind w:left="756" w:hanging="756"/>
      </w:pPr>
      <w:rPr>
        <w:rFonts w:eastAsia="Times New Roman" w:hint="default"/>
        <w:b/>
        <w:sz w:val="32"/>
        <w:u w:val="none"/>
      </w:rPr>
    </w:lvl>
    <w:lvl w:ilvl="3">
      <w:start w:val="1"/>
      <w:numFmt w:val="decimal"/>
      <w:lvlText w:val="%1.%2.%3.%4."/>
      <w:lvlJc w:val="left"/>
      <w:pPr>
        <w:ind w:left="1080" w:hanging="1080"/>
      </w:pPr>
      <w:rPr>
        <w:rFonts w:eastAsia="Times New Roman" w:hint="default"/>
        <w:b/>
        <w:sz w:val="32"/>
        <w:u w:val="single"/>
      </w:rPr>
    </w:lvl>
    <w:lvl w:ilvl="4">
      <w:start w:val="1"/>
      <w:numFmt w:val="decimal"/>
      <w:lvlText w:val="%1.%2.%3.%4.%5."/>
      <w:lvlJc w:val="left"/>
      <w:pPr>
        <w:ind w:left="1080" w:hanging="1080"/>
      </w:pPr>
      <w:rPr>
        <w:rFonts w:eastAsia="Times New Roman" w:hint="default"/>
        <w:b/>
        <w:sz w:val="32"/>
        <w:u w:val="single"/>
      </w:rPr>
    </w:lvl>
    <w:lvl w:ilvl="5">
      <w:start w:val="1"/>
      <w:numFmt w:val="decimal"/>
      <w:lvlText w:val="%1.%2.%3.%4.%5.%6."/>
      <w:lvlJc w:val="left"/>
      <w:pPr>
        <w:ind w:left="1440" w:hanging="1440"/>
      </w:pPr>
      <w:rPr>
        <w:rFonts w:eastAsia="Times New Roman" w:hint="default"/>
        <w:b/>
        <w:sz w:val="32"/>
        <w:u w:val="single"/>
      </w:rPr>
    </w:lvl>
    <w:lvl w:ilvl="6">
      <w:start w:val="1"/>
      <w:numFmt w:val="decimal"/>
      <w:lvlText w:val="%1.%2.%3.%4.%5.%6.%7."/>
      <w:lvlJc w:val="left"/>
      <w:pPr>
        <w:ind w:left="1800" w:hanging="1800"/>
      </w:pPr>
      <w:rPr>
        <w:rFonts w:eastAsia="Times New Roman" w:hint="default"/>
        <w:b/>
        <w:sz w:val="32"/>
        <w:u w:val="single"/>
      </w:rPr>
    </w:lvl>
    <w:lvl w:ilvl="7">
      <w:start w:val="1"/>
      <w:numFmt w:val="decimal"/>
      <w:lvlText w:val="%1.%2.%3.%4.%5.%6.%7.%8."/>
      <w:lvlJc w:val="left"/>
      <w:pPr>
        <w:ind w:left="1800" w:hanging="1800"/>
      </w:pPr>
      <w:rPr>
        <w:rFonts w:eastAsia="Times New Roman" w:hint="default"/>
        <w:b/>
        <w:sz w:val="32"/>
        <w:u w:val="single"/>
      </w:rPr>
    </w:lvl>
    <w:lvl w:ilvl="8">
      <w:start w:val="1"/>
      <w:numFmt w:val="decimal"/>
      <w:lvlText w:val="%1.%2.%3.%4.%5.%6.%7.%8.%9."/>
      <w:lvlJc w:val="left"/>
      <w:pPr>
        <w:ind w:left="2160" w:hanging="2160"/>
      </w:pPr>
      <w:rPr>
        <w:rFonts w:eastAsia="Times New Roman" w:hint="default"/>
        <w:b/>
        <w:sz w:val="32"/>
        <w:u w:val="single"/>
      </w:rPr>
    </w:lvl>
  </w:abstractNum>
  <w:num w:numId="1" w16cid:durableId="2026521222">
    <w:abstractNumId w:val="11"/>
  </w:num>
  <w:num w:numId="2" w16cid:durableId="204997979">
    <w:abstractNumId w:val="10"/>
  </w:num>
  <w:num w:numId="3" w16cid:durableId="1646547119">
    <w:abstractNumId w:val="6"/>
  </w:num>
  <w:num w:numId="4" w16cid:durableId="10588241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081218">
    <w:abstractNumId w:val="5"/>
  </w:num>
  <w:num w:numId="6" w16cid:durableId="2006784411">
    <w:abstractNumId w:val="13"/>
  </w:num>
  <w:num w:numId="7" w16cid:durableId="1181159708">
    <w:abstractNumId w:val="3"/>
  </w:num>
  <w:num w:numId="8" w16cid:durableId="1675305775">
    <w:abstractNumId w:val="4"/>
  </w:num>
  <w:num w:numId="9" w16cid:durableId="363402994">
    <w:abstractNumId w:val="7"/>
  </w:num>
  <w:num w:numId="10" w16cid:durableId="1744373792">
    <w:abstractNumId w:val="9"/>
  </w:num>
  <w:num w:numId="11" w16cid:durableId="1852450280">
    <w:abstractNumId w:val="0"/>
  </w:num>
  <w:num w:numId="12" w16cid:durableId="1452088867">
    <w:abstractNumId w:val="12"/>
  </w:num>
  <w:num w:numId="13" w16cid:durableId="110369389">
    <w:abstractNumId w:val="14"/>
  </w:num>
  <w:num w:numId="14" w16cid:durableId="791361831">
    <w:abstractNumId w:val="1"/>
  </w:num>
  <w:num w:numId="15" w16cid:durableId="1386299024">
    <w:abstractNumId w:val="8"/>
  </w:num>
  <w:num w:numId="16" w16cid:durableId="822620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BF"/>
    <w:rsid w:val="000012EA"/>
    <w:rsid w:val="00003D35"/>
    <w:rsid w:val="00010D4C"/>
    <w:rsid w:val="00022102"/>
    <w:rsid w:val="0002565E"/>
    <w:rsid w:val="000429E7"/>
    <w:rsid w:val="00050340"/>
    <w:rsid w:val="00052FC6"/>
    <w:rsid w:val="000640D1"/>
    <w:rsid w:val="00070116"/>
    <w:rsid w:val="000757FC"/>
    <w:rsid w:val="00084A64"/>
    <w:rsid w:val="00097C07"/>
    <w:rsid w:val="000A3B4F"/>
    <w:rsid w:val="000A47AC"/>
    <w:rsid w:val="000D2165"/>
    <w:rsid w:val="000D41D5"/>
    <w:rsid w:val="000D70D1"/>
    <w:rsid w:val="000E21C4"/>
    <w:rsid w:val="000E26F9"/>
    <w:rsid w:val="000E2C0D"/>
    <w:rsid w:val="000E512B"/>
    <w:rsid w:val="0011548D"/>
    <w:rsid w:val="001337CE"/>
    <w:rsid w:val="00144F80"/>
    <w:rsid w:val="0014721E"/>
    <w:rsid w:val="001643C7"/>
    <w:rsid w:val="0017385C"/>
    <w:rsid w:val="001A63EC"/>
    <w:rsid w:val="001B42C6"/>
    <w:rsid w:val="001B4990"/>
    <w:rsid w:val="001C286B"/>
    <w:rsid w:val="001C7475"/>
    <w:rsid w:val="001D5ABC"/>
    <w:rsid w:val="001E1EB9"/>
    <w:rsid w:val="001F3B56"/>
    <w:rsid w:val="001F7139"/>
    <w:rsid w:val="0020195C"/>
    <w:rsid w:val="002104A3"/>
    <w:rsid w:val="00212DB5"/>
    <w:rsid w:val="00224E94"/>
    <w:rsid w:val="00240F83"/>
    <w:rsid w:val="00242322"/>
    <w:rsid w:val="00242962"/>
    <w:rsid w:val="00252FDB"/>
    <w:rsid w:val="00256589"/>
    <w:rsid w:val="00257015"/>
    <w:rsid w:val="002604B2"/>
    <w:rsid w:val="00261603"/>
    <w:rsid w:val="0027619C"/>
    <w:rsid w:val="00290523"/>
    <w:rsid w:val="00290820"/>
    <w:rsid w:val="00294E00"/>
    <w:rsid w:val="00295EA0"/>
    <w:rsid w:val="002A53DD"/>
    <w:rsid w:val="002B4E41"/>
    <w:rsid w:val="002C76E3"/>
    <w:rsid w:val="002E3EAC"/>
    <w:rsid w:val="002F1079"/>
    <w:rsid w:val="00330369"/>
    <w:rsid w:val="00340A5E"/>
    <w:rsid w:val="00343D38"/>
    <w:rsid w:val="00344988"/>
    <w:rsid w:val="0035522E"/>
    <w:rsid w:val="0037110F"/>
    <w:rsid w:val="003723B8"/>
    <w:rsid w:val="0038396E"/>
    <w:rsid w:val="003925BE"/>
    <w:rsid w:val="003A75F8"/>
    <w:rsid w:val="003C3AEC"/>
    <w:rsid w:val="003C5B20"/>
    <w:rsid w:val="003C7F67"/>
    <w:rsid w:val="003D6DC4"/>
    <w:rsid w:val="00405DD9"/>
    <w:rsid w:val="004121FB"/>
    <w:rsid w:val="00413C0D"/>
    <w:rsid w:val="00417D5C"/>
    <w:rsid w:val="00420303"/>
    <w:rsid w:val="00432E69"/>
    <w:rsid w:val="004415E1"/>
    <w:rsid w:val="00446FD9"/>
    <w:rsid w:val="004612F8"/>
    <w:rsid w:val="004803DB"/>
    <w:rsid w:val="004850AF"/>
    <w:rsid w:val="00493AD3"/>
    <w:rsid w:val="004A76BF"/>
    <w:rsid w:val="004B0AB9"/>
    <w:rsid w:val="004B522B"/>
    <w:rsid w:val="004C5ADF"/>
    <w:rsid w:val="004E72A0"/>
    <w:rsid w:val="004F40A8"/>
    <w:rsid w:val="004F44C2"/>
    <w:rsid w:val="004F52C8"/>
    <w:rsid w:val="0051028A"/>
    <w:rsid w:val="00514C69"/>
    <w:rsid w:val="00522640"/>
    <w:rsid w:val="00540DFB"/>
    <w:rsid w:val="00541C73"/>
    <w:rsid w:val="00553737"/>
    <w:rsid w:val="00560D5F"/>
    <w:rsid w:val="00565A2F"/>
    <w:rsid w:val="005721AB"/>
    <w:rsid w:val="00574F61"/>
    <w:rsid w:val="00575D8E"/>
    <w:rsid w:val="00580D76"/>
    <w:rsid w:val="00585CE8"/>
    <w:rsid w:val="00587089"/>
    <w:rsid w:val="00587839"/>
    <w:rsid w:val="005A2427"/>
    <w:rsid w:val="005A365C"/>
    <w:rsid w:val="005A5406"/>
    <w:rsid w:val="005A7636"/>
    <w:rsid w:val="005D2E52"/>
    <w:rsid w:val="005E4CED"/>
    <w:rsid w:val="005F71B9"/>
    <w:rsid w:val="00603B73"/>
    <w:rsid w:val="0060604A"/>
    <w:rsid w:val="006061B3"/>
    <w:rsid w:val="0061015D"/>
    <w:rsid w:val="0061117F"/>
    <w:rsid w:val="00613C80"/>
    <w:rsid w:val="00613F8C"/>
    <w:rsid w:val="00615BD4"/>
    <w:rsid w:val="00621F37"/>
    <w:rsid w:val="00634009"/>
    <w:rsid w:val="00636683"/>
    <w:rsid w:val="00644D12"/>
    <w:rsid w:val="006519DB"/>
    <w:rsid w:val="00652ED2"/>
    <w:rsid w:val="00657355"/>
    <w:rsid w:val="00674D16"/>
    <w:rsid w:val="00677D9E"/>
    <w:rsid w:val="00692ABE"/>
    <w:rsid w:val="00695B59"/>
    <w:rsid w:val="006A754B"/>
    <w:rsid w:val="006B1275"/>
    <w:rsid w:val="006C5B85"/>
    <w:rsid w:val="006C6398"/>
    <w:rsid w:val="006C666F"/>
    <w:rsid w:val="006D1182"/>
    <w:rsid w:val="006D357A"/>
    <w:rsid w:val="006D4FDD"/>
    <w:rsid w:val="006E65ED"/>
    <w:rsid w:val="006F79AF"/>
    <w:rsid w:val="00721085"/>
    <w:rsid w:val="007347C9"/>
    <w:rsid w:val="007471C8"/>
    <w:rsid w:val="00752373"/>
    <w:rsid w:val="007716B8"/>
    <w:rsid w:val="0077581F"/>
    <w:rsid w:val="0078064D"/>
    <w:rsid w:val="0078286A"/>
    <w:rsid w:val="007831D1"/>
    <w:rsid w:val="007B0A98"/>
    <w:rsid w:val="007B1577"/>
    <w:rsid w:val="007B1E58"/>
    <w:rsid w:val="007B77DD"/>
    <w:rsid w:val="007B7CEB"/>
    <w:rsid w:val="007C2C70"/>
    <w:rsid w:val="007D2221"/>
    <w:rsid w:val="007D5817"/>
    <w:rsid w:val="007E3856"/>
    <w:rsid w:val="007E7EF8"/>
    <w:rsid w:val="007F16D3"/>
    <w:rsid w:val="00811668"/>
    <w:rsid w:val="00812A13"/>
    <w:rsid w:val="00817626"/>
    <w:rsid w:val="00821D9C"/>
    <w:rsid w:val="00822C27"/>
    <w:rsid w:val="008253B3"/>
    <w:rsid w:val="00833257"/>
    <w:rsid w:val="00834113"/>
    <w:rsid w:val="008535C4"/>
    <w:rsid w:val="0085730B"/>
    <w:rsid w:val="00862527"/>
    <w:rsid w:val="008A1B67"/>
    <w:rsid w:val="008A41B8"/>
    <w:rsid w:val="008A7645"/>
    <w:rsid w:val="008B4DAD"/>
    <w:rsid w:val="008E69DB"/>
    <w:rsid w:val="008F623E"/>
    <w:rsid w:val="00904945"/>
    <w:rsid w:val="0090578E"/>
    <w:rsid w:val="009137D4"/>
    <w:rsid w:val="00924A1B"/>
    <w:rsid w:val="00927C45"/>
    <w:rsid w:val="0093141B"/>
    <w:rsid w:val="00943FE2"/>
    <w:rsid w:val="00947E4B"/>
    <w:rsid w:val="00963694"/>
    <w:rsid w:val="00964D35"/>
    <w:rsid w:val="0096646F"/>
    <w:rsid w:val="00971C02"/>
    <w:rsid w:val="0098552C"/>
    <w:rsid w:val="009A0C7B"/>
    <w:rsid w:val="009A2FB6"/>
    <w:rsid w:val="009B2EC6"/>
    <w:rsid w:val="009C48CC"/>
    <w:rsid w:val="009C4E0A"/>
    <w:rsid w:val="009E7076"/>
    <w:rsid w:val="009F2698"/>
    <w:rsid w:val="00A02E8B"/>
    <w:rsid w:val="00A05EFC"/>
    <w:rsid w:val="00A14CF6"/>
    <w:rsid w:val="00A2591D"/>
    <w:rsid w:val="00A305D7"/>
    <w:rsid w:val="00A334E8"/>
    <w:rsid w:val="00A41BA2"/>
    <w:rsid w:val="00A42965"/>
    <w:rsid w:val="00A619C0"/>
    <w:rsid w:val="00A6789A"/>
    <w:rsid w:val="00A816CE"/>
    <w:rsid w:val="00A87891"/>
    <w:rsid w:val="00AA5E34"/>
    <w:rsid w:val="00AA7407"/>
    <w:rsid w:val="00AB7AFA"/>
    <w:rsid w:val="00AE585F"/>
    <w:rsid w:val="00AE626B"/>
    <w:rsid w:val="00AF3D99"/>
    <w:rsid w:val="00B04FBA"/>
    <w:rsid w:val="00B144DB"/>
    <w:rsid w:val="00B146B4"/>
    <w:rsid w:val="00B235A5"/>
    <w:rsid w:val="00B33542"/>
    <w:rsid w:val="00B36B8D"/>
    <w:rsid w:val="00B559AD"/>
    <w:rsid w:val="00B561ED"/>
    <w:rsid w:val="00B70BE6"/>
    <w:rsid w:val="00B94A58"/>
    <w:rsid w:val="00BA34F3"/>
    <w:rsid w:val="00BB3452"/>
    <w:rsid w:val="00BC3682"/>
    <w:rsid w:val="00BC7DE6"/>
    <w:rsid w:val="00BF3373"/>
    <w:rsid w:val="00BF4D24"/>
    <w:rsid w:val="00BF4E3A"/>
    <w:rsid w:val="00C136F3"/>
    <w:rsid w:val="00C250F4"/>
    <w:rsid w:val="00C32E5A"/>
    <w:rsid w:val="00C51062"/>
    <w:rsid w:val="00C515D2"/>
    <w:rsid w:val="00C63D2E"/>
    <w:rsid w:val="00C73478"/>
    <w:rsid w:val="00C73651"/>
    <w:rsid w:val="00C750BF"/>
    <w:rsid w:val="00C77CD6"/>
    <w:rsid w:val="00C80C8E"/>
    <w:rsid w:val="00C80EA5"/>
    <w:rsid w:val="00C82C29"/>
    <w:rsid w:val="00C84CE4"/>
    <w:rsid w:val="00CA2E5D"/>
    <w:rsid w:val="00CA3227"/>
    <w:rsid w:val="00CA4A50"/>
    <w:rsid w:val="00CB2345"/>
    <w:rsid w:val="00CD2CE0"/>
    <w:rsid w:val="00CD3510"/>
    <w:rsid w:val="00CE2EE6"/>
    <w:rsid w:val="00CE3E95"/>
    <w:rsid w:val="00CE4253"/>
    <w:rsid w:val="00CF01D2"/>
    <w:rsid w:val="00D10DD1"/>
    <w:rsid w:val="00D23DD3"/>
    <w:rsid w:val="00D25BC2"/>
    <w:rsid w:val="00D325A2"/>
    <w:rsid w:val="00D343FA"/>
    <w:rsid w:val="00D36A3E"/>
    <w:rsid w:val="00D43F9C"/>
    <w:rsid w:val="00D46F3A"/>
    <w:rsid w:val="00D60764"/>
    <w:rsid w:val="00D700DD"/>
    <w:rsid w:val="00D76238"/>
    <w:rsid w:val="00D77AAD"/>
    <w:rsid w:val="00D95453"/>
    <w:rsid w:val="00D95A79"/>
    <w:rsid w:val="00DA6573"/>
    <w:rsid w:val="00DB4642"/>
    <w:rsid w:val="00DC0B09"/>
    <w:rsid w:val="00DC1E94"/>
    <w:rsid w:val="00DC45DE"/>
    <w:rsid w:val="00DD78B3"/>
    <w:rsid w:val="00DF1A87"/>
    <w:rsid w:val="00DF5A46"/>
    <w:rsid w:val="00E02033"/>
    <w:rsid w:val="00E0449E"/>
    <w:rsid w:val="00E12F60"/>
    <w:rsid w:val="00E25BE3"/>
    <w:rsid w:val="00E34587"/>
    <w:rsid w:val="00E35906"/>
    <w:rsid w:val="00E36F75"/>
    <w:rsid w:val="00E42926"/>
    <w:rsid w:val="00E47176"/>
    <w:rsid w:val="00E60D41"/>
    <w:rsid w:val="00E628E2"/>
    <w:rsid w:val="00E658AD"/>
    <w:rsid w:val="00E7385D"/>
    <w:rsid w:val="00E84264"/>
    <w:rsid w:val="00E85515"/>
    <w:rsid w:val="00E931C7"/>
    <w:rsid w:val="00ED04E7"/>
    <w:rsid w:val="00ED1784"/>
    <w:rsid w:val="00ED7A97"/>
    <w:rsid w:val="00EF7D73"/>
    <w:rsid w:val="00F1436D"/>
    <w:rsid w:val="00F44CD2"/>
    <w:rsid w:val="00F44EAF"/>
    <w:rsid w:val="00F62393"/>
    <w:rsid w:val="00F81E4C"/>
    <w:rsid w:val="00F940B3"/>
    <w:rsid w:val="00FB130A"/>
    <w:rsid w:val="00FB74A0"/>
    <w:rsid w:val="00FC2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F45E"/>
  <w15:docId w15:val="{68D6501A-46F5-4E81-8C0B-79BADC01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4A7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A7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2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33"/>
    <w:rPr>
      <w:rFonts w:ascii="Tahoma" w:hAnsi="Tahoma" w:cs="Tahoma"/>
      <w:sz w:val="16"/>
      <w:szCs w:val="16"/>
    </w:rPr>
  </w:style>
  <w:style w:type="paragraph" w:styleId="Header">
    <w:name w:val="header"/>
    <w:basedOn w:val="Normal"/>
    <w:link w:val="HeaderChar"/>
    <w:uiPriority w:val="99"/>
    <w:unhideWhenUsed/>
    <w:rsid w:val="00E02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033"/>
  </w:style>
  <w:style w:type="paragraph" w:styleId="Footer">
    <w:name w:val="footer"/>
    <w:basedOn w:val="Normal"/>
    <w:link w:val="FooterChar"/>
    <w:uiPriority w:val="99"/>
    <w:unhideWhenUsed/>
    <w:rsid w:val="00E02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033"/>
  </w:style>
  <w:style w:type="character" w:styleId="Strong">
    <w:name w:val="Strong"/>
    <w:basedOn w:val="DefaultParagraphFont"/>
    <w:uiPriority w:val="22"/>
    <w:qFormat/>
    <w:rsid w:val="000A3B4F"/>
    <w:rPr>
      <w:b/>
      <w:bCs/>
    </w:rPr>
  </w:style>
  <w:style w:type="paragraph" w:styleId="ListParagraph">
    <w:name w:val="List Paragraph"/>
    <w:basedOn w:val="Normal"/>
    <w:uiPriority w:val="34"/>
    <w:qFormat/>
    <w:rsid w:val="00E628E2"/>
    <w:pPr>
      <w:ind w:left="720"/>
      <w:contextualSpacing/>
    </w:pPr>
  </w:style>
  <w:style w:type="paragraph" w:customStyle="1" w:styleId="Default">
    <w:name w:val="Default"/>
    <w:rsid w:val="00E628E2"/>
    <w:pPr>
      <w:autoSpaceDE w:val="0"/>
      <w:autoSpaceDN w:val="0"/>
      <w:adjustRightInd w:val="0"/>
      <w:spacing w:after="0" w:line="240" w:lineRule="auto"/>
    </w:pPr>
    <w:rPr>
      <w:rFonts w:ascii="Montserrat" w:hAnsi="Montserrat" w:cs="Montserrat"/>
      <w:color w:val="000000"/>
      <w:sz w:val="24"/>
      <w:szCs w:val="24"/>
    </w:rPr>
  </w:style>
  <w:style w:type="character" w:styleId="Hyperlink">
    <w:name w:val="Hyperlink"/>
    <w:basedOn w:val="DefaultParagraphFont"/>
    <w:uiPriority w:val="99"/>
    <w:unhideWhenUsed/>
    <w:rsid w:val="009E7076"/>
    <w:rPr>
      <w:color w:val="0000FF" w:themeColor="hyperlink"/>
      <w:u w:val="single"/>
    </w:rPr>
  </w:style>
  <w:style w:type="paragraph" w:styleId="NormalWeb">
    <w:name w:val="Normal (Web)"/>
    <w:basedOn w:val="Normal"/>
    <w:uiPriority w:val="99"/>
    <w:semiHidden/>
    <w:unhideWhenUsed/>
    <w:rsid w:val="00580D7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050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E3E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06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ingfad202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2E789-55EF-4C0F-8A8F-6A75D681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KingFad</dc:creator>
  <cp:lastModifiedBy>CFP New</cp:lastModifiedBy>
  <cp:revision>5</cp:revision>
  <cp:lastPrinted>2023-03-03T16:46:00Z</cp:lastPrinted>
  <dcterms:created xsi:type="dcterms:W3CDTF">2025-03-17T00:30:00Z</dcterms:created>
  <dcterms:modified xsi:type="dcterms:W3CDTF">2025-03-17T00:43:00Z</dcterms:modified>
</cp:coreProperties>
</file>